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E330" w14:textId="329626AA" w:rsidR="008D173B" w:rsidRDefault="00976C6A">
      <w:pPr>
        <w:pStyle w:val="Title"/>
        <w:rPr>
          <w:sz w:val="28"/>
        </w:rPr>
      </w:pPr>
      <w:r>
        <w:rPr>
          <w:noProof/>
          <w:sz w:val="28"/>
        </w:rPr>
        <w:drawing>
          <wp:inline distT="0" distB="0" distL="0" distR="0" wp14:anchorId="6E4860B6" wp14:editId="6E28E997">
            <wp:extent cx="1066800"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9660"/>
                    </a:xfrm>
                    <a:prstGeom prst="rect">
                      <a:avLst/>
                    </a:prstGeom>
                    <a:noFill/>
                    <a:ln>
                      <a:noFill/>
                    </a:ln>
                  </pic:spPr>
                </pic:pic>
              </a:graphicData>
            </a:graphic>
          </wp:inline>
        </w:drawing>
      </w:r>
    </w:p>
    <w:p w14:paraId="089959BE" w14:textId="77777777" w:rsidR="00222009" w:rsidRDefault="00222009" w:rsidP="00EE0D2E">
      <w:pPr>
        <w:jc w:val="center"/>
        <w:rPr>
          <w:b/>
        </w:rPr>
      </w:pPr>
    </w:p>
    <w:p w14:paraId="7E14956D" w14:textId="77777777" w:rsidR="00EE0D2E" w:rsidRPr="00EE0D2E" w:rsidRDefault="00EE0D2E" w:rsidP="00EE0D2E">
      <w:pPr>
        <w:jc w:val="center"/>
        <w:rPr>
          <w:b/>
        </w:rPr>
      </w:pPr>
      <w:r w:rsidRPr="00EE0D2E">
        <w:rPr>
          <w:b/>
        </w:rPr>
        <w:t>CHARLOTTE COUNTY – PUNTA GORDA</w:t>
      </w:r>
    </w:p>
    <w:p w14:paraId="76B57AC5" w14:textId="77777777" w:rsidR="00EE0D2E" w:rsidRPr="00EE0D2E" w:rsidRDefault="00EE0D2E" w:rsidP="00EE0D2E">
      <w:pPr>
        <w:jc w:val="center"/>
        <w:rPr>
          <w:b/>
        </w:rPr>
      </w:pPr>
      <w:r w:rsidRPr="00EE0D2E">
        <w:rPr>
          <w:b/>
        </w:rPr>
        <w:t>METROPOLITAN PLANNING ORGANIZATION</w:t>
      </w:r>
    </w:p>
    <w:p w14:paraId="2B33C14B" w14:textId="77777777" w:rsidR="00EE0D2E" w:rsidRPr="00EE0D2E" w:rsidRDefault="00EE0D2E" w:rsidP="00EE0D2E">
      <w:pPr>
        <w:keepNext/>
        <w:jc w:val="center"/>
        <w:outlineLvl w:val="0"/>
        <w:rPr>
          <w:b/>
          <w:u w:val="single"/>
        </w:rPr>
      </w:pPr>
    </w:p>
    <w:p w14:paraId="050CD638" w14:textId="534D2D18" w:rsidR="00401083" w:rsidRDefault="00EE0D2E" w:rsidP="00EE0D2E">
      <w:pPr>
        <w:jc w:val="center"/>
      </w:pPr>
      <w:r w:rsidRPr="00EE0D2E">
        <w:t>MINUTES OF THE MPO BOARD MEETING</w:t>
      </w:r>
      <w:r w:rsidR="009B3311">
        <w:t xml:space="preserve"> </w:t>
      </w:r>
    </w:p>
    <w:p w14:paraId="7B8B191C" w14:textId="4E6DEA5A" w:rsidR="00EE0D2E" w:rsidRDefault="00D8167F" w:rsidP="00EE0D2E">
      <w:pPr>
        <w:jc w:val="center"/>
      </w:pPr>
      <w:r>
        <w:t>MON</w:t>
      </w:r>
      <w:r w:rsidR="00401083">
        <w:t xml:space="preserve">DAY, </w:t>
      </w:r>
      <w:r>
        <w:t>MA</w:t>
      </w:r>
      <w:r w:rsidR="00C045EB">
        <w:t>Y 16</w:t>
      </w:r>
      <w:r w:rsidR="00401083">
        <w:t xml:space="preserve">, </w:t>
      </w:r>
      <w:r w:rsidR="00382EB5">
        <w:t>2022</w:t>
      </w:r>
    </w:p>
    <w:p w14:paraId="5C575DA7" w14:textId="6D4823F4" w:rsidR="00D8167F" w:rsidRPr="00EE0D2E" w:rsidRDefault="00D8167F" w:rsidP="00D8167F">
      <w:pPr>
        <w:jc w:val="center"/>
      </w:pPr>
      <w:r>
        <w:t xml:space="preserve">CHARLOTTE COUNTY ADMINISTRATION CENTER </w:t>
      </w:r>
    </w:p>
    <w:p w14:paraId="1EB0BD71" w14:textId="77777777" w:rsidR="00D8167F" w:rsidRPr="00EE0D2E" w:rsidRDefault="00D8167F" w:rsidP="00D8167F">
      <w:pPr>
        <w:jc w:val="center"/>
      </w:pPr>
      <w:r w:rsidRPr="00EE0D2E">
        <w:t>18500 MURDOCK CIRCLE, ROOM #119</w:t>
      </w:r>
    </w:p>
    <w:p w14:paraId="7D604F7F" w14:textId="77777777" w:rsidR="00D8167F" w:rsidRPr="00EE0D2E" w:rsidRDefault="00D8167F" w:rsidP="00D8167F">
      <w:pPr>
        <w:jc w:val="center"/>
      </w:pPr>
      <w:r w:rsidRPr="00EE0D2E">
        <w:t>PORT CHARLOTTE FL  33948</w:t>
      </w:r>
    </w:p>
    <w:p w14:paraId="14D6380B" w14:textId="77777777" w:rsidR="00D8167F" w:rsidRPr="00EE0D2E" w:rsidRDefault="00D8167F" w:rsidP="00EE0D2E">
      <w:pPr>
        <w:jc w:val="center"/>
      </w:pPr>
    </w:p>
    <w:p w14:paraId="270CA59A" w14:textId="77777777" w:rsidR="00EE0D2E" w:rsidRPr="00EE0D2E" w:rsidRDefault="00EE0D2E" w:rsidP="00EE0D2E">
      <w:pPr>
        <w:rPr>
          <w:u w:val="single"/>
        </w:rPr>
      </w:pPr>
    </w:p>
    <w:p w14:paraId="2B39DF76" w14:textId="77777777" w:rsidR="00EE0D2E" w:rsidRPr="00EE0D2E" w:rsidRDefault="00EE0D2E" w:rsidP="00EE0D2E">
      <w:pPr>
        <w:keepNext/>
        <w:outlineLvl w:val="0"/>
        <w:rPr>
          <w:b/>
          <w:szCs w:val="24"/>
          <w:u w:val="single"/>
        </w:rPr>
      </w:pPr>
      <w:r w:rsidRPr="00EE0D2E">
        <w:rPr>
          <w:b/>
          <w:szCs w:val="24"/>
          <w:u w:val="single"/>
        </w:rPr>
        <w:t>MEMBERS PRESENT</w:t>
      </w:r>
    </w:p>
    <w:p w14:paraId="663E7587" w14:textId="77777777" w:rsidR="00354750" w:rsidRDefault="00354750" w:rsidP="00354750">
      <w:pPr>
        <w:rPr>
          <w:b/>
          <w:szCs w:val="24"/>
        </w:rPr>
      </w:pPr>
    </w:p>
    <w:p w14:paraId="0DB56F5B" w14:textId="37230DA5" w:rsidR="00EE0D2E" w:rsidRPr="00EE0D2E" w:rsidRDefault="00EE0D2E" w:rsidP="00E409EE">
      <w:pPr>
        <w:rPr>
          <w:color w:val="000000"/>
          <w:szCs w:val="24"/>
        </w:rPr>
      </w:pPr>
      <w:r w:rsidRPr="00EE0D2E">
        <w:rPr>
          <w:b/>
          <w:color w:val="000000"/>
          <w:szCs w:val="24"/>
        </w:rPr>
        <w:t xml:space="preserve">Commissioner Christopher </w:t>
      </w:r>
      <w:r w:rsidR="00C71205">
        <w:rPr>
          <w:b/>
          <w:color w:val="000000"/>
          <w:szCs w:val="24"/>
        </w:rPr>
        <w:t xml:space="preserve">G. </w:t>
      </w:r>
      <w:r w:rsidRPr="00EE0D2E">
        <w:rPr>
          <w:b/>
          <w:color w:val="000000"/>
          <w:szCs w:val="24"/>
        </w:rPr>
        <w:t>Constance,</w:t>
      </w:r>
      <w:r w:rsidRPr="00EE0D2E">
        <w:rPr>
          <w:color w:val="000000"/>
          <w:szCs w:val="24"/>
        </w:rPr>
        <w:t xml:space="preserve"> </w:t>
      </w:r>
      <w:r w:rsidR="009063BC">
        <w:rPr>
          <w:color w:val="000000"/>
          <w:szCs w:val="24"/>
        </w:rPr>
        <w:t xml:space="preserve">MD, </w:t>
      </w:r>
      <w:r w:rsidRPr="00EE0D2E">
        <w:rPr>
          <w:color w:val="000000"/>
          <w:szCs w:val="24"/>
        </w:rPr>
        <w:t>Charlotte County Commissioner</w:t>
      </w:r>
      <w:r w:rsidR="00E25C38">
        <w:rPr>
          <w:color w:val="000000"/>
          <w:szCs w:val="24"/>
        </w:rPr>
        <w:t>, MPO</w:t>
      </w:r>
      <w:r w:rsidR="00382EB5">
        <w:rPr>
          <w:color w:val="000000"/>
          <w:szCs w:val="24"/>
        </w:rPr>
        <w:t xml:space="preserve"> </w:t>
      </w:r>
      <w:r w:rsidR="00E25C38" w:rsidRPr="00F269D3">
        <w:rPr>
          <w:color w:val="000000"/>
          <w:szCs w:val="24"/>
        </w:rPr>
        <w:t>Chair</w:t>
      </w:r>
    </w:p>
    <w:p w14:paraId="047DA21F" w14:textId="565B034B" w:rsidR="00EE0D2E" w:rsidRDefault="00EE0D2E" w:rsidP="00EE0D2E">
      <w:pPr>
        <w:rPr>
          <w:szCs w:val="24"/>
        </w:rPr>
      </w:pPr>
      <w:r w:rsidRPr="00EE0D2E">
        <w:rPr>
          <w:b/>
          <w:szCs w:val="24"/>
        </w:rPr>
        <w:t>Commissioner Stephen R. Deutsch,</w:t>
      </w:r>
      <w:r w:rsidR="00382EB5">
        <w:rPr>
          <w:szCs w:val="24"/>
        </w:rPr>
        <w:t xml:space="preserve"> </w:t>
      </w:r>
      <w:r w:rsidRPr="00EE0D2E">
        <w:rPr>
          <w:szCs w:val="24"/>
        </w:rPr>
        <w:t>Charlotte County Commissioner</w:t>
      </w:r>
      <w:r w:rsidR="00382EB5">
        <w:rPr>
          <w:szCs w:val="24"/>
        </w:rPr>
        <w:t>, MPO Vice Chair</w:t>
      </w:r>
    </w:p>
    <w:p w14:paraId="1F4AEB75" w14:textId="5D6B5BA2" w:rsidR="00382EB5" w:rsidRPr="00EE0D2E" w:rsidRDefault="00382EB5" w:rsidP="00382EB5">
      <w:pPr>
        <w:rPr>
          <w:szCs w:val="24"/>
        </w:rPr>
      </w:pPr>
      <w:r w:rsidRPr="00EE0D2E">
        <w:rPr>
          <w:b/>
          <w:szCs w:val="24"/>
        </w:rPr>
        <w:t xml:space="preserve">Commissioner </w:t>
      </w:r>
      <w:r>
        <w:rPr>
          <w:b/>
          <w:szCs w:val="24"/>
        </w:rPr>
        <w:t>Joseph Tiseo</w:t>
      </w:r>
      <w:r w:rsidRPr="00EE0D2E">
        <w:rPr>
          <w:b/>
          <w:szCs w:val="24"/>
        </w:rPr>
        <w:t xml:space="preserve">, </w:t>
      </w:r>
      <w:r w:rsidRPr="00EE0D2E">
        <w:rPr>
          <w:szCs w:val="24"/>
        </w:rPr>
        <w:t>Charlotte County Commissioner</w:t>
      </w:r>
    </w:p>
    <w:p w14:paraId="62C12B3E" w14:textId="6883F71F" w:rsidR="00EE0D2E" w:rsidRPr="00EE0D2E" w:rsidRDefault="00EE0D2E" w:rsidP="00EE0D2E">
      <w:r w:rsidRPr="00EE0D2E">
        <w:rPr>
          <w:b/>
          <w:color w:val="000000"/>
          <w:szCs w:val="24"/>
        </w:rPr>
        <w:t xml:space="preserve">Commissioner </w:t>
      </w:r>
      <w:r w:rsidR="00604592">
        <w:rPr>
          <w:b/>
          <w:color w:val="000000"/>
          <w:szCs w:val="24"/>
        </w:rPr>
        <w:t>James Herston</w:t>
      </w:r>
      <w:r w:rsidRPr="00EE0D2E">
        <w:rPr>
          <w:color w:val="000000"/>
          <w:szCs w:val="24"/>
        </w:rPr>
        <w:t>, Charlotte County Airport Authority</w:t>
      </w:r>
      <w:r w:rsidR="00FE1805">
        <w:rPr>
          <w:color w:val="000000"/>
          <w:szCs w:val="24"/>
        </w:rPr>
        <w:t>, Airport Vice Chair</w:t>
      </w:r>
    </w:p>
    <w:p w14:paraId="27A4DB44" w14:textId="2AE37AAC" w:rsidR="00EE0D2E" w:rsidRDefault="00E25C38" w:rsidP="00EE0D2E">
      <w:pPr>
        <w:rPr>
          <w:szCs w:val="24"/>
        </w:rPr>
      </w:pPr>
      <w:r>
        <w:rPr>
          <w:b/>
          <w:szCs w:val="24"/>
        </w:rPr>
        <w:t>Mayor</w:t>
      </w:r>
      <w:r w:rsidR="0054204B">
        <w:rPr>
          <w:b/>
          <w:szCs w:val="24"/>
        </w:rPr>
        <w:t xml:space="preserve"> </w:t>
      </w:r>
      <w:r w:rsidR="007F7BE4">
        <w:rPr>
          <w:b/>
          <w:szCs w:val="24"/>
        </w:rPr>
        <w:t>Lynne Matthews</w:t>
      </w:r>
      <w:r w:rsidR="00EE0D2E" w:rsidRPr="00EE0D2E">
        <w:rPr>
          <w:szCs w:val="24"/>
        </w:rPr>
        <w:t xml:space="preserve">, Punta Gorda </w:t>
      </w:r>
      <w:r w:rsidR="00B211FB">
        <w:rPr>
          <w:szCs w:val="24"/>
        </w:rPr>
        <w:t>City Council</w:t>
      </w:r>
    </w:p>
    <w:p w14:paraId="73E5D207" w14:textId="77777777" w:rsidR="009C6F82" w:rsidRDefault="009C6F82" w:rsidP="00EE0D2E">
      <w:pPr>
        <w:rPr>
          <w:szCs w:val="24"/>
        </w:rPr>
      </w:pPr>
    </w:p>
    <w:p w14:paraId="5AC61EC6" w14:textId="263524FF" w:rsidR="008D482C" w:rsidRPr="009C6F82" w:rsidRDefault="009C6F82" w:rsidP="00EE0D2E">
      <w:pPr>
        <w:rPr>
          <w:b/>
          <w:bCs/>
          <w:szCs w:val="24"/>
          <w:u w:val="single"/>
        </w:rPr>
      </w:pPr>
      <w:r w:rsidRPr="009C6F82">
        <w:rPr>
          <w:b/>
          <w:bCs/>
          <w:color w:val="000000"/>
          <w:szCs w:val="24"/>
          <w:u w:val="single"/>
        </w:rPr>
        <w:t>ADVISORY</w:t>
      </w:r>
    </w:p>
    <w:p w14:paraId="1E532EC8" w14:textId="77777777" w:rsidR="009C6F82" w:rsidRDefault="009C6F82" w:rsidP="00EE0D2E">
      <w:pPr>
        <w:rPr>
          <w:szCs w:val="24"/>
        </w:rPr>
      </w:pPr>
    </w:p>
    <w:p w14:paraId="35EE6C27" w14:textId="17339012" w:rsidR="008D482C" w:rsidRPr="008D482C" w:rsidRDefault="008D482C" w:rsidP="00EE0D2E">
      <w:pPr>
        <w:rPr>
          <w:szCs w:val="24"/>
        </w:rPr>
      </w:pPr>
      <w:r w:rsidRPr="008D482C">
        <w:rPr>
          <w:b/>
          <w:bCs/>
          <w:szCs w:val="24"/>
        </w:rPr>
        <w:t>L.K. Nandam</w:t>
      </w:r>
      <w:r>
        <w:rPr>
          <w:szCs w:val="24"/>
        </w:rPr>
        <w:t>, FDOT District One Secretary</w:t>
      </w:r>
    </w:p>
    <w:p w14:paraId="7A7C8F33" w14:textId="77777777" w:rsidR="00EE0D2E" w:rsidRPr="00EE0D2E" w:rsidRDefault="00EE0D2E" w:rsidP="00EE0D2E">
      <w:pPr>
        <w:rPr>
          <w:szCs w:val="24"/>
        </w:rPr>
      </w:pPr>
    </w:p>
    <w:p w14:paraId="63D21D99" w14:textId="77777777" w:rsidR="00EE0D2E" w:rsidRPr="00EE0D2E" w:rsidRDefault="00EE0D2E" w:rsidP="00EE0D2E">
      <w:pPr>
        <w:rPr>
          <w:b/>
          <w:szCs w:val="24"/>
          <w:u w:val="single"/>
        </w:rPr>
      </w:pPr>
      <w:r w:rsidRPr="00EE0D2E">
        <w:rPr>
          <w:b/>
          <w:szCs w:val="24"/>
          <w:u w:val="single"/>
        </w:rPr>
        <w:t>STAFF PRESENT</w:t>
      </w:r>
    </w:p>
    <w:p w14:paraId="0EC66182" w14:textId="77777777" w:rsidR="00EE0D2E" w:rsidRPr="00EE0D2E" w:rsidRDefault="00EE0D2E" w:rsidP="00EE0D2E">
      <w:pPr>
        <w:rPr>
          <w:b/>
          <w:szCs w:val="24"/>
          <w:u w:val="single"/>
        </w:rPr>
      </w:pPr>
    </w:p>
    <w:p w14:paraId="6B97736B" w14:textId="16E0056D" w:rsidR="00EE0D2E" w:rsidRDefault="00382EB5" w:rsidP="00EE0D2E">
      <w:pPr>
        <w:rPr>
          <w:szCs w:val="24"/>
        </w:rPr>
      </w:pPr>
      <w:r>
        <w:rPr>
          <w:szCs w:val="24"/>
        </w:rPr>
        <w:t>D’Juan Harris</w:t>
      </w:r>
      <w:r w:rsidR="00EE0D2E" w:rsidRPr="00EE0D2E">
        <w:rPr>
          <w:szCs w:val="24"/>
        </w:rPr>
        <w:t xml:space="preserve">, MPO </w:t>
      </w:r>
      <w:r w:rsidR="001F3136">
        <w:rPr>
          <w:szCs w:val="24"/>
        </w:rPr>
        <w:t>Director</w:t>
      </w:r>
    </w:p>
    <w:p w14:paraId="2B3CE637" w14:textId="53E244F9" w:rsidR="00167469" w:rsidRPr="00EE0D2E" w:rsidRDefault="00167469" w:rsidP="00EE0D2E">
      <w:pPr>
        <w:rPr>
          <w:szCs w:val="24"/>
        </w:rPr>
      </w:pPr>
      <w:r>
        <w:rPr>
          <w:szCs w:val="24"/>
        </w:rPr>
        <w:t>Bekie Leslie, Administrative Services Coordinator</w:t>
      </w:r>
    </w:p>
    <w:p w14:paraId="2C33BCBE" w14:textId="77777777" w:rsidR="00EE0D2E" w:rsidRDefault="00EE0D2E" w:rsidP="00EE0D2E">
      <w:pPr>
        <w:rPr>
          <w:szCs w:val="24"/>
        </w:rPr>
      </w:pPr>
      <w:r w:rsidRPr="00EE0D2E">
        <w:rPr>
          <w:szCs w:val="24"/>
        </w:rPr>
        <w:t>Lakshmi N</w:t>
      </w:r>
      <w:r w:rsidR="00042E3F">
        <w:rPr>
          <w:szCs w:val="24"/>
        </w:rPr>
        <w:t xml:space="preserve">. </w:t>
      </w:r>
      <w:r w:rsidRPr="00EE0D2E">
        <w:rPr>
          <w:szCs w:val="24"/>
        </w:rPr>
        <w:t xml:space="preserve">Gurram, MPO </w:t>
      </w:r>
      <w:r w:rsidR="001F3136">
        <w:rPr>
          <w:szCs w:val="24"/>
        </w:rPr>
        <w:t>Principal Planner</w:t>
      </w:r>
    </w:p>
    <w:p w14:paraId="027E7A21" w14:textId="62B03E73" w:rsidR="000B165E" w:rsidRDefault="000B165E" w:rsidP="00EE0D2E">
      <w:pPr>
        <w:rPr>
          <w:szCs w:val="24"/>
        </w:rPr>
      </w:pPr>
      <w:r>
        <w:rPr>
          <w:szCs w:val="24"/>
        </w:rPr>
        <w:t>Betty-Ann Sherer, MPO Planner</w:t>
      </w:r>
    </w:p>
    <w:p w14:paraId="1E58B53F" w14:textId="5298B158" w:rsidR="00382EB5" w:rsidRDefault="00382EB5" w:rsidP="00EE0D2E">
      <w:pPr>
        <w:rPr>
          <w:szCs w:val="24"/>
        </w:rPr>
      </w:pPr>
      <w:r>
        <w:rPr>
          <w:szCs w:val="24"/>
        </w:rPr>
        <w:t>Wendy Scott, MPO Planner</w:t>
      </w:r>
    </w:p>
    <w:p w14:paraId="2CC5B98D" w14:textId="24469972" w:rsidR="008C76DE" w:rsidRDefault="00382EB5" w:rsidP="00EE0D2E">
      <w:r>
        <w:t>Stacy Bjordahl</w:t>
      </w:r>
      <w:r w:rsidR="00F95DA4">
        <w:t>, Charlotte</w:t>
      </w:r>
      <w:r>
        <w:t xml:space="preserve"> Assistant</w:t>
      </w:r>
      <w:r w:rsidR="00F95DA4">
        <w:t xml:space="preserve"> County Attorney (MPO Legal Services)</w:t>
      </w:r>
      <w:r w:rsidR="00FC46E3" w:rsidRPr="00FC46E3">
        <w:t xml:space="preserve"> </w:t>
      </w:r>
    </w:p>
    <w:p w14:paraId="259CF41B" w14:textId="77777777" w:rsidR="00FC46E3" w:rsidRPr="00EE0D2E" w:rsidRDefault="00FC46E3" w:rsidP="00EE0D2E">
      <w:pPr>
        <w:rPr>
          <w:szCs w:val="24"/>
        </w:rPr>
      </w:pPr>
    </w:p>
    <w:p w14:paraId="114D6529" w14:textId="77777777" w:rsidR="006C31A2" w:rsidRDefault="00EE0D2E" w:rsidP="00EE0D2E">
      <w:pPr>
        <w:rPr>
          <w:b/>
          <w:u w:val="single"/>
        </w:rPr>
      </w:pPr>
      <w:r w:rsidRPr="00EE0D2E">
        <w:rPr>
          <w:b/>
          <w:u w:val="single"/>
        </w:rPr>
        <w:t>OTHERS PRESENT</w:t>
      </w:r>
    </w:p>
    <w:p w14:paraId="7DC1DAB4" w14:textId="5294BF7F" w:rsidR="008D482C" w:rsidRDefault="008D482C" w:rsidP="00EE0D2E">
      <w:pPr>
        <w:rPr>
          <w:b/>
          <w:u w:val="single"/>
        </w:rPr>
      </w:pPr>
    </w:p>
    <w:p w14:paraId="418A71E8" w14:textId="727F5FFB" w:rsidR="002A12FF" w:rsidRDefault="002A12FF" w:rsidP="00EE0D2E">
      <w:pPr>
        <w:rPr>
          <w:bCs/>
        </w:rPr>
      </w:pPr>
      <w:r>
        <w:rPr>
          <w:bCs/>
        </w:rPr>
        <w:t>Commissioner Ken Doherty, BCC</w:t>
      </w:r>
    </w:p>
    <w:p w14:paraId="4CAB90F5" w14:textId="0418ABFB" w:rsidR="007632C0" w:rsidRPr="007632C0" w:rsidRDefault="007632C0" w:rsidP="00EE0D2E">
      <w:pPr>
        <w:rPr>
          <w:bCs/>
        </w:rPr>
      </w:pPr>
      <w:r w:rsidRPr="007632C0">
        <w:rPr>
          <w:bCs/>
        </w:rPr>
        <w:t>Wayne Gaither, FDOT</w:t>
      </w:r>
    </w:p>
    <w:p w14:paraId="0344127D" w14:textId="77777777" w:rsidR="007632C0" w:rsidRPr="007632C0" w:rsidRDefault="00656315" w:rsidP="00EE0D2E">
      <w:pPr>
        <w:rPr>
          <w:bCs/>
        </w:rPr>
      </w:pPr>
      <w:r w:rsidRPr="007632C0">
        <w:rPr>
          <w:bCs/>
        </w:rPr>
        <w:t>Victoria Peters</w:t>
      </w:r>
      <w:r w:rsidR="008D482C" w:rsidRPr="007632C0">
        <w:rPr>
          <w:bCs/>
        </w:rPr>
        <w:t>, FDOT</w:t>
      </w:r>
    </w:p>
    <w:p w14:paraId="61AF56DC" w14:textId="432DC819" w:rsidR="007632C0" w:rsidRPr="007632C0" w:rsidRDefault="007632C0" w:rsidP="00EE0D2E">
      <w:pPr>
        <w:rPr>
          <w:bCs/>
        </w:rPr>
      </w:pPr>
      <w:r w:rsidRPr="007632C0">
        <w:rPr>
          <w:bCs/>
        </w:rPr>
        <w:t>Mark Mathes, FDOT</w:t>
      </w:r>
    </w:p>
    <w:p w14:paraId="4E6248DD" w14:textId="464195C3" w:rsidR="007632C0" w:rsidRDefault="007632C0" w:rsidP="00EE0D2E">
      <w:pPr>
        <w:rPr>
          <w:bCs/>
        </w:rPr>
      </w:pPr>
      <w:r w:rsidRPr="007632C0">
        <w:rPr>
          <w:bCs/>
        </w:rPr>
        <w:t>Steven Davis, FDOT</w:t>
      </w:r>
    </w:p>
    <w:p w14:paraId="18DC68F9" w14:textId="3C1BAE01" w:rsidR="00EB34F7" w:rsidRDefault="00EB34F7" w:rsidP="00EB34F7">
      <w:pPr>
        <w:rPr>
          <w:szCs w:val="24"/>
        </w:rPr>
      </w:pPr>
      <w:r w:rsidRPr="005E7288">
        <w:rPr>
          <w:szCs w:val="24"/>
        </w:rPr>
        <w:t>Babuji Ambikapathy, VHB</w:t>
      </w:r>
    </w:p>
    <w:p w14:paraId="0CEF439E" w14:textId="347EC920" w:rsidR="00CF42CB" w:rsidRDefault="00CF42CB" w:rsidP="00EB34F7">
      <w:pPr>
        <w:rPr>
          <w:szCs w:val="24"/>
        </w:rPr>
      </w:pPr>
      <w:r>
        <w:rPr>
          <w:szCs w:val="24"/>
        </w:rPr>
        <w:t>Jim Chandler, Englewood Christian Church</w:t>
      </w:r>
    </w:p>
    <w:p w14:paraId="6DC76876" w14:textId="1EA4196E" w:rsidR="004B1D24" w:rsidRPr="007632C0" w:rsidRDefault="004B1D24" w:rsidP="00EE0D2E">
      <w:pPr>
        <w:rPr>
          <w:bCs/>
        </w:rPr>
      </w:pPr>
      <w:r w:rsidRPr="007632C0">
        <w:rPr>
          <w:bCs/>
        </w:rPr>
        <w:t>Charl</w:t>
      </w:r>
      <w:r w:rsidR="00723F33" w:rsidRPr="007632C0">
        <w:rPr>
          <w:bCs/>
        </w:rPr>
        <w:t>i</w:t>
      </w:r>
      <w:r w:rsidRPr="007632C0">
        <w:rPr>
          <w:bCs/>
        </w:rPr>
        <w:t>e Counsil, CAC Chair</w:t>
      </w:r>
    </w:p>
    <w:p w14:paraId="06B98F70" w14:textId="202DFD4F" w:rsidR="004B1D24" w:rsidRPr="007632C0" w:rsidRDefault="004B1D24" w:rsidP="00EE0D2E">
      <w:pPr>
        <w:rPr>
          <w:bCs/>
        </w:rPr>
      </w:pPr>
      <w:r w:rsidRPr="007632C0">
        <w:rPr>
          <w:bCs/>
        </w:rPr>
        <w:t>Mitchell Austin, City of Punta Gorda, TAC Chair</w:t>
      </w:r>
    </w:p>
    <w:p w14:paraId="54223500" w14:textId="77777777" w:rsidR="00CF42CB" w:rsidRDefault="00CF42CB" w:rsidP="00A2427E">
      <w:pPr>
        <w:rPr>
          <w:color w:val="000000"/>
          <w:szCs w:val="24"/>
        </w:rPr>
      </w:pPr>
    </w:p>
    <w:p w14:paraId="156C33D9" w14:textId="7EF690E9" w:rsidR="00A2427E" w:rsidRPr="00B539D4" w:rsidRDefault="00A2427E" w:rsidP="00A2427E">
      <w:pPr>
        <w:rPr>
          <w:color w:val="000000"/>
          <w:szCs w:val="24"/>
        </w:rPr>
      </w:pPr>
      <w:r w:rsidRPr="00B539D4">
        <w:rPr>
          <w:color w:val="000000"/>
          <w:szCs w:val="24"/>
        </w:rPr>
        <w:t>Beaumont Hayner, City of Punta Gorda Urban Design</w:t>
      </w:r>
    </w:p>
    <w:p w14:paraId="33C97977" w14:textId="1CCF2CBB" w:rsidR="00EB34F7" w:rsidRDefault="00EB34F7" w:rsidP="00EE0D2E">
      <w:pPr>
        <w:rPr>
          <w:bCs/>
        </w:rPr>
      </w:pPr>
      <w:r>
        <w:rPr>
          <w:bCs/>
        </w:rPr>
        <w:t>John Elias, Charlotte County Public Works</w:t>
      </w:r>
    </w:p>
    <w:p w14:paraId="7FBB1AD3" w14:textId="77777777" w:rsidR="00FA2E54" w:rsidRDefault="00723F33" w:rsidP="00EE0D2E">
      <w:pPr>
        <w:rPr>
          <w:bCs/>
        </w:rPr>
      </w:pPr>
      <w:r w:rsidRPr="00CA38D6">
        <w:rPr>
          <w:bCs/>
        </w:rPr>
        <w:t>Robert Fakhri, Charlotte County Public Works</w:t>
      </w:r>
    </w:p>
    <w:p w14:paraId="1E9A2DE0" w14:textId="1A75B507" w:rsidR="00FA2E54" w:rsidRDefault="00FA2E54" w:rsidP="00FA2E54">
      <w:r w:rsidRPr="00FB02A6">
        <w:t>Pat</w:t>
      </w:r>
      <w:r>
        <w:t>ty</w:t>
      </w:r>
      <w:r w:rsidRPr="00FB02A6">
        <w:t xml:space="preserve"> Huff</w:t>
      </w:r>
      <w:r>
        <w:t>, Adventure Cycling Association/USBR 15</w:t>
      </w:r>
    </w:p>
    <w:p w14:paraId="359C92A7" w14:textId="4800FC2D" w:rsidR="00CF42CB" w:rsidRDefault="00CF42CB" w:rsidP="00EE0D2E">
      <w:pPr>
        <w:rPr>
          <w:szCs w:val="24"/>
        </w:rPr>
      </w:pPr>
      <w:r>
        <w:rPr>
          <w:szCs w:val="24"/>
        </w:rPr>
        <w:t>Richard Russell, Citizen</w:t>
      </w:r>
    </w:p>
    <w:p w14:paraId="712A7151" w14:textId="3F5832AB" w:rsidR="00B539D4" w:rsidRDefault="00B539D4" w:rsidP="00EE0D2E">
      <w:pPr>
        <w:rPr>
          <w:szCs w:val="24"/>
        </w:rPr>
      </w:pPr>
      <w:r>
        <w:rPr>
          <w:szCs w:val="24"/>
        </w:rPr>
        <w:t>Jo</w:t>
      </w:r>
      <w:r w:rsidR="001174BC">
        <w:rPr>
          <w:szCs w:val="24"/>
        </w:rPr>
        <w:t>hn</w:t>
      </w:r>
      <w:r>
        <w:rPr>
          <w:szCs w:val="24"/>
        </w:rPr>
        <w:t xml:space="preserve"> Everson, Citizen</w:t>
      </w:r>
    </w:p>
    <w:p w14:paraId="1DC32470" w14:textId="2D61ECC6" w:rsidR="00EB34F7" w:rsidRDefault="00EB34F7" w:rsidP="00EE0D2E">
      <w:pPr>
        <w:rPr>
          <w:szCs w:val="24"/>
        </w:rPr>
      </w:pPr>
      <w:r>
        <w:rPr>
          <w:szCs w:val="24"/>
        </w:rPr>
        <w:t>Donna Robichaud, Citizen</w:t>
      </w:r>
    </w:p>
    <w:p w14:paraId="20C522E7" w14:textId="41E44DDC" w:rsidR="00EB34F7" w:rsidRDefault="00EB34F7" w:rsidP="00EE0D2E">
      <w:pPr>
        <w:rPr>
          <w:szCs w:val="24"/>
        </w:rPr>
      </w:pPr>
      <w:r>
        <w:rPr>
          <w:szCs w:val="24"/>
        </w:rPr>
        <w:t xml:space="preserve">Joan </w:t>
      </w:r>
      <w:proofErr w:type="spellStart"/>
      <w:r>
        <w:rPr>
          <w:szCs w:val="24"/>
        </w:rPr>
        <w:t>Cromence</w:t>
      </w:r>
      <w:proofErr w:type="spellEnd"/>
      <w:r>
        <w:rPr>
          <w:szCs w:val="24"/>
        </w:rPr>
        <w:t>, Citizen</w:t>
      </w:r>
    </w:p>
    <w:p w14:paraId="6E8BC4D7" w14:textId="42BD25C5" w:rsidR="00EB34F7" w:rsidRDefault="00EB34F7" w:rsidP="00EE0D2E">
      <w:pPr>
        <w:rPr>
          <w:szCs w:val="24"/>
        </w:rPr>
      </w:pPr>
      <w:r>
        <w:rPr>
          <w:szCs w:val="24"/>
        </w:rPr>
        <w:t>Monica Richardson, Citizen</w:t>
      </w:r>
    </w:p>
    <w:p w14:paraId="6D5ED08E" w14:textId="3F725CC5" w:rsidR="00EB34F7" w:rsidRDefault="00EB34F7" w:rsidP="00EE0D2E">
      <w:pPr>
        <w:rPr>
          <w:szCs w:val="24"/>
        </w:rPr>
      </w:pPr>
      <w:r>
        <w:rPr>
          <w:szCs w:val="24"/>
        </w:rPr>
        <w:t>Ruth Brooks, Citizen</w:t>
      </w:r>
      <w:r w:rsidR="00F90CC9">
        <w:rPr>
          <w:szCs w:val="24"/>
        </w:rPr>
        <w:t>/Bermont Road</w:t>
      </w:r>
    </w:p>
    <w:p w14:paraId="63ECB4A9" w14:textId="1B859F8A" w:rsidR="00CA38D6" w:rsidRDefault="00CF42CB" w:rsidP="00EE0D2E">
      <w:pPr>
        <w:rPr>
          <w:szCs w:val="24"/>
        </w:rPr>
      </w:pPr>
      <w:r>
        <w:rPr>
          <w:szCs w:val="24"/>
        </w:rPr>
        <w:t>Tom Ansley</w:t>
      </w:r>
      <w:r w:rsidR="00CA38D6">
        <w:rPr>
          <w:szCs w:val="24"/>
        </w:rPr>
        <w:t>, Citizen</w:t>
      </w:r>
      <w:r w:rsidR="001A7F6B">
        <w:rPr>
          <w:szCs w:val="24"/>
        </w:rPr>
        <w:t>/</w:t>
      </w:r>
      <w:r w:rsidR="00CA38D6">
        <w:rPr>
          <w:szCs w:val="24"/>
        </w:rPr>
        <w:t>Bermont Road</w:t>
      </w:r>
    </w:p>
    <w:p w14:paraId="6DCA69E7" w14:textId="77777777" w:rsidR="00F90CC9" w:rsidRDefault="00CF42CB" w:rsidP="00EE0D2E">
      <w:pPr>
        <w:rPr>
          <w:szCs w:val="24"/>
        </w:rPr>
      </w:pPr>
      <w:r>
        <w:rPr>
          <w:szCs w:val="24"/>
        </w:rPr>
        <w:t>J. Ansley, Citizen/</w:t>
      </w:r>
      <w:r w:rsidR="00CA38D6">
        <w:rPr>
          <w:szCs w:val="24"/>
        </w:rPr>
        <w:t>Bermont Road</w:t>
      </w:r>
    </w:p>
    <w:p w14:paraId="45BF4CDA" w14:textId="665096D6" w:rsidR="00FA2E54" w:rsidRDefault="00FA2E54" w:rsidP="00EE0D2E">
      <w:pPr>
        <w:rPr>
          <w:bCs/>
        </w:rPr>
      </w:pPr>
      <w:r>
        <w:rPr>
          <w:szCs w:val="24"/>
        </w:rPr>
        <w:t>Dan Sutphin, Sun Newspapers</w:t>
      </w:r>
    </w:p>
    <w:p w14:paraId="14173AB1" w14:textId="77777777" w:rsidR="00407FE4" w:rsidRPr="008D482C" w:rsidRDefault="00407FE4" w:rsidP="00EE0D2E">
      <w:pPr>
        <w:rPr>
          <w:bCs/>
        </w:rPr>
      </w:pPr>
    </w:p>
    <w:p w14:paraId="55DF16DC" w14:textId="5BFDC047" w:rsidR="006C31A2" w:rsidRDefault="006C31A2" w:rsidP="00DF26F2">
      <w:pPr>
        <w:rPr>
          <w:b/>
          <w:u w:val="single"/>
        </w:rPr>
      </w:pPr>
      <w:r>
        <w:rPr>
          <w:b/>
          <w:u w:val="single"/>
        </w:rPr>
        <w:t xml:space="preserve">OTHERS </w:t>
      </w:r>
      <w:r w:rsidR="008F7594">
        <w:rPr>
          <w:b/>
          <w:u w:val="single"/>
        </w:rPr>
        <w:t>IN ATTENDANCE</w:t>
      </w:r>
      <w:r w:rsidR="008F490A">
        <w:rPr>
          <w:b/>
          <w:u w:val="single"/>
        </w:rPr>
        <w:t xml:space="preserve"> VIRTUALLY</w:t>
      </w:r>
    </w:p>
    <w:p w14:paraId="30C6462D" w14:textId="417EF2C8" w:rsidR="008F490A" w:rsidRDefault="008F490A" w:rsidP="00DF26F2">
      <w:pPr>
        <w:rPr>
          <w:b/>
          <w:u w:val="single"/>
        </w:rPr>
      </w:pPr>
    </w:p>
    <w:p w14:paraId="3E34B29B" w14:textId="12D94AEB" w:rsidR="008F490A" w:rsidRDefault="008F490A" w:rsidP="00DF26F2">
      <w:pPr>
        <w:rPr>
          <w:bCs/>
        </w:rPr>
      </w:pPr>
      <w:r w:rsidRPr="002466DC">
        <w:rPr>
          <w:bCs/>
        </w:rPr>
        <w:t>Linda Sposito, City of Punta Gorda</w:t>
      </w:r>
    </w:p>
    <w:p w14:paraId="351BD072" w14:textId="7AEC4126" w:rsidR="009B54A6" w:rsidRDefault="009B54A6" w:rsidP="00DF26F2">
      <w:r>
        <w:t>Kerry Irons, Adventure Cycling Association</w:t>
      </w:r>
      <w:r w:rsidR="00CF42CB">
        <w:t>/USBR</w:t>
      </w:r>
      <w:r w:rsidR="00FA2E54">
        <w:t xml:space="preserve"> 15</w:t>
      </w:r>
    </w:p>
    <w:p w14:paraId="2BD18CBA" w14:textId="77777777" w:rsidR="005E7288" w:rsidRPr="005E7288" w:rsidRDefault="005E7288" w:rsidP="005E7288">
      <w:pPr>
        <w:rPr>
          <w:szCs w:val="24"/>
        </w:rPr>
      </w:pPr>
      <w:r w:rsidRPr="005E7288">
        <w:rPr>
          <w:szCs w:val="24"/>
        </w:rPr>
        <w:t>Vitor Suguri, FDOT</w:t>
      </w:r>
    </w:p>
    <w:p w14:paraId="3DFBDFFC" w14:textId="7D993195" w:rsidR="002466DC" w:rsidRDefault="002466DC" w:rsidP="005E7288">
      <w:pPr>
        <w:rPr>
          <w:szCs w:val="24"/>
        </w:rPr>
      </w:pPr>
      <w:r>
        <w:rPr>
          <w:szCs w:val="24"/>
        </w:rPr>
        <w:t>Addie Clark, Kraemer</w:t>
      </w:r>
    </w:p>
    <w:p w14:paraId="7910145E" w14:textId="1F0401C5" w:rsidR="002466DC" w:rsidRDefault="002466DC" w:rsidP="005E7288">
      <w:pPr>
        <w:rPr>
          <w:szCs w:val="24"/>
        </w:rPr>
      </w:pPr>
      <w:r>
        <w:rPr>
          <w:szCs w:val="24"/>
        </w:rPr>
        <w:t>Lori Barnes</w:t>
      </w:r>
    </w:p>
    <w:p w14:paraId="77C4A8D9" w14:textId="05209723" w:rsidR="002466DC" w:rsidRPr="005E7288" w:rsidRDefault="002466DC" w:rsidP="005E7288">
      <w:pPr>
        <w:rPr>
          <w:szCs w:val="24"/>
        </w:rPr>
      </w:pPr>
      <w:r>
        <w:rPr>
          <w:szCs w:val="24"/>
        </w:rPr>
        <w:t>Becca Bonds</w:t>
      </w:r>
    </w:p>
    <w:p w14:paraId="6A7CDED2" w14:textId="51187815" w:rsidR="00F823B3" w:rsidRDefault="00F823B3" w:rsidP="006C31A2"/>
    <w:p w14:paraId="0CC741CA" w14:textId="41E28384" w:rsidR="00DF26F2" w:rsidRDefault="00002C93" w:rsidP="00002C93">
      <w:pPr>
        <w:pStyle w:val="Heading5"/>
        <w:rPr>
          <w:b/>
          <w:sz w:val="24"/>
          <w:szCs w:val="24"/>
          <w:u w:val="none"/>
        </w:rPr>
      </w:pPr>
      <w:r w:rsidRPr="00002C93">
        <w:rPr>
          <w:b/>
          <w:sz w:val="24"/>
          <w:szCs w:val="24"/>
          <w:u w:val="none"/>
        </w:rPr>
        <w:t xml:space="preserve">1.  </w:t>
      </w:r>
      <w:r w:rsidR="00DF26F2" w:rsidRPr="00DF26F2">
        <w:rPr>
          <w:b/>
          <w:sz w:val="24"/>
          <w:szCs w:val="24"/>
        </w:rPr>
        <w:t>Call to Order &amp; Roll Call</w:t>
      </w:r>
    </w:p>
    <w:p w14:paraId="5333A9CA" w14:textId="77777777" w:rsidR="00DF26F2" w:rsidRDefault="00DF26F2">
      <w:pPr>
        <w:pStyle w:val="Heading5"/>
        <w:rPr>
          <w:b/>
          <w:sz w:val="24"/>
          <w:szCs w:val="24"/>
          <w:u w:val="none"/>
        </w:rPr>
      </w:pPr>
    </w:p>
    <w:p w14:paraId="00058832" w14:textId="72E1421E" w:rsidR="00DF26F2" w:rsidRDefault="00DF26F2" w:rsidP="00DF26F2">
      <w:pPr>
        <w:rPr>
          <w:color w:val="000000"/>
        </w:rPr>
      </w:pPr>
      <w:r w:rsidRPr="00BC2D1A">
        <w:rPr>
          <w:color w:val="000000"/>
        </w:rPr>
        <w:t xml:space="preserve">MPO </w:t>
      </w:r>
      <w:r>
        <w:rPr>
          <w:color w:val="000000"/>
        </w:rPr>
        <w:t xml:space="preserve">Chair </w:t>
      </w:r>
      <w:r w:rsidR="00382EB5">
        <w:rPr>
          <w:color w:val="000000"/>
        </w:rPr>
        <w:t>Constance</w:t>
      </w:r>
      <w:r w:rsidRPr="00BC2D1A">
        <w:rPr>
          <w:color w:val="000000"/>
        </w:rPr>
        <w:t xml:space="preserve"> cal</w:t>
      </w:r>
      <w:r>
        <w:rPr>
          <w:color w:val="000000"/>
        </w:rPr>
        <w:t xml:space="preserve">led the meeting to order at </w:t>
      </w:r>
      <w:r w:rsidR="009A7F10">
        <w:rPr>
          <w:color w:val="000000"/>
        </w:rPr>
        <w:t xml:space="preserve">2:00 </w:t>
      </w:r>
      <w:r w:rsidRPr="00BC2D1A">
        <w:rPr>
          <w:color w:val="000000"/>
        </w:rPr>
        <w:t>p.m.</w:t>
      </w:r>
      <w:r w:rsidR="008D482C">
        <w:rPr>
          <w:color w:val="000000"/>
        </w:rPr>
        <w:t xml:space="preserve"> </w:t>
      </w:r>
      <w:r w:rsidR="009A7F10">
        <w:rPr>
          <w:color w:val="000000"/>
        </w:rPr>
        <w:t xml:space="preserve"> </w:t>
      </w:r>
      <w:r w:rsidR="006B5185">
        <w:rPr>
          <w:color w:val="000000"/>
        </w:rPr>
        <w:t>The roll call was taken</w:t>
      </w:r>
      <w:r w:rsidR="007F7BE4">
        <w:rPr>
          <w:color w:val="000000"/>
        </w:rPr>
        <w:t>,</w:t>
      </w:r>
      <w:r>
        <w:rPr>
          <w:color w:val="000000"/>
        </w:rPr>
        <w:t xml:space="preserve"> </w:t>
      </w:r>
      <w:r w:rsidR="00584B78">
        <w:rPr>
          <w:color w:val="000000"/>
        </w:rPr>
        <w:t xml:space="preserve">and </w:t>
      </w:r>
      <w:r w:rsidR="00E20FC3">
        <w:rPr>
          <w:color w:val="000000"/>
        </w:rPr>
        <w:t>a</w:t>
      </w:r>
      <w:r>
        <w:rPr>
          <w:color w:val="000000"/>
        </w:rPr>
        <w:t xml:space="preserve">ll </w:t>
      </w:r>
      <w:r w:rsidR="000B1E9F">
        <w:rPr>
          <w:color w:val="000000"/>
        </w:rPr>
        <w:t xml:space="preserve">board </w:t>
      </w:r>
      <w:r>
        <w:rPr>
          <w:color w:val="000000"/>
        </w:rPr>
        <w:t>members were present.</w:t>
      </w:r>
    </w:p>
    <w:p w14:paraId="6F46A986" w14:textId="77777777" w:rsidR="00AE1F04" w:rsidRDefault="00AE1F04" w:rsidP="00DF26F2"/>
    <w:p w14:paraId="34524017" w14:textId="152D9C3F" w:rsidR="00D71185" w:rsidRDefault="00E85C1A" w:rsidP="00D71185">
      <w:pPr>
        <w:rPr>
          <w:b/>
          <w:color w:val="000000"/>
          <w:szCs w:val="24"/>
          <w:u w:val="single"/>
        </w:rPr>
      </w:pPr>
      <w:r>
        <w:rPr>
          <w:b/>
          <w:color w:val="000000"/>
          <w:szCs w:val="24"/>
        </w:rPr>
        <w:t>2</w:t>
      </w:r>
      <w:r w:rsidR="00D71185">
        <w:rPr>
          <w:b/>
          <w:color w:val="000000"/>
          <w:szCs w:val="24"/>
        </w:rPr>
        <w:t xml:space="preserve">.  </w:t>
      </w:r>
      <w:r w:rsidR="009A7F10" w:rsidRPr="009A7F10">
        <w:rPr>
          <w:b/>
          <w:color w:val="000000"/>
          <w:szCs w:val="24"/>
          <w:u w:val="single"/>
        </w:rPr>
        <w:t>Invocation – Pastor Jim Chandler</w:t>
      </w:r>
      <w:r w:rsidR="00D71185">
        <w:rPr>
          <w:b/>
          <w:color w:val="000000"/>
          <w:szCs w:val="24"/>
          <w:u w:val="single"/>
        </w:rPr>
        <w:t xml:space="preserve"> </w:t>
      </w:r>
    </w:p>
    <w:p w14:paraId="52717950" w14:textId="2944CB78" w:rsidR="00D71185" w:rsidRDefault="00D71185" w:rsidP="00D71185">
      <w:pPr>
        <w:rPr>
          <w:color w:val="000000"/>
          <w:szCs w:val="24"/>
        </w:rPr>
      </w:pPr>
    </w:p>
    <w:p w14:paraId="6647CC6D" w14:textId="579E08A0" w:rsidR="00D71185" w:rsidRDefault="00167469" w:rsidP="00D71185">
      <w:pPr>
        <w:rPr>
          <w:color w:val="000000"/>
          <w:szCs w:val="24"/>
        </w:rPr>
      </w:pPr>
      <w:r>
        <w:rPr>
          <w:color w:val="000000"/>
          <w:szCs w:val="24"/>
        </w:rPr>
        <w:t xml:space="preserve">Pastor Jim Chandler </w:t>
      </w:r>
      <w:r w:rsidR="00C045EB">
        <w:rPr>
          <w:color w:val="000000"/>
          <w:szCs w:val="24"/>
        </w:rPr>
        <w:t>delivered</w:t>
      </w:r>
      <w:r>
        <w:rPr>
          <w:color w:val="000000"/>
          <w:szCs w:val="24"/>
        </w:rPr>
        <w:t xml:space="preserve"> the invocation</w:t>
      </w:r>
      <w:r w:rsidR="00C045EB">
        <w:rPr>
          <w:color w:val="000000"/>
          <w:szCs w:val="24"/>
        </w:rPr>
        <w:t>.</w:t>
      </w:r>
      <w:r w:rsidR="00531DAB">
        <w:rPr>
          <w:color w:val="000000"/>
          <w:szCs w:val="24"/>
        </w:rPr>
        <w:t xml:space="preserve">  </w:t>
      </w:r>
    </w:p>
    <w:p w14:paraId="6F451141" w14:textId="57E5F80E" w:rsidR="009A7F10" w:rsidRDefault="009A7F10" w:rsidP="00D71185">
      <w:pPr>
        <w:rPr>
          <w:color w:val="000000"/>
          <w:szCs w:val="24"/>
        </w:rPr>
      </w:pPr>
    </w:p>
    <w:p w14:paraId="1449D8A1" w14:textId="2AEBEF70" w:rsidR="009A7F10" w:rsidRDefault="009A7F10" w:rsidP="009A7F10">
      <w:pPr>
        <w:rPr>
          <w:b/>
          <w:u w:val="single"/>
        </w:rPr>
      </w:pPr>
      <w:r>
        <w:rPr>
          <w:b/>
          <w:color w:val="000000"/>
          <w:szCs w:val="24"/>
        </w:rPr>
        <w:t>3.</w:t>
      </w:r>
      <w:r w:rsidRPr="00382EB5">
        <w:rPr>
          <w:b/>
          <w:color w:val="000000"/>
          <w:szCs w:val="24"/>
        </w:rPr>
        <w:t xml:space="preserve">  </w:t>
      </w:r>
      <w:r>
        <w:rPr>
          <w:b/>
          <w:u w:val="single"/>
        </w:rPr>
        <w:t>Pledge of Allegiance</w:t>
      </w:r>
    </w:p>
    <w:p w14:paraId="384D536F" w14:textId="0986A890" w:rsidR="00E055ED" w:rsidRDefault="00E055ED" w:rsidP="009A7F10">
      <w:pPr>
        <w:rPr>
          <w:b/>
          <w:u w:val="single"/>
        </w:rPr>
      </w:pPr>
    </w:p>
    <w:p w14:paraId="0DFD4A9F" w14:textId="33737948" w:rsidR="00E055ED" w:rsidRPr="00E055ED" w:rsidRDefault="00E055ED" w:rsidP="009A7F10">
      <w:pPr>
        <w:rPr>
          <w:bCs/>
        </w:rPr>
      </w:pPr>
      <w:r>
        <w:rPr>
          <w:bCs/>
        </w:rPr>
        <w:t>The Pledge of Allegiance was recited.</w:t>
      </w:r>
    </w:p>
    <w:p w14:paraId="29D21D00" w14:textId="56D6BDFC" w:rsidR="009A7F10" w:rsidRDefault="009A7F10" w:rsidP="009A7F10">
      <w:pPr>
        <w:rPr>
          <w:b/>
          <w:u w:val="single"/>
        </w:rPr>
      </w:pPr>
    </w:p>
    <w:p w14:paraId="1DB86A5A" w14:textId="77777777" w:rsidR="009A7F10" w:rsidRPr="003C3ECC" w:rsidRDefault="009A7F10" w:rsidP="009A7F10">
      <w:pPr>
        <w:rPr>
          <w:b/>
        </w:rPr>
      </w:pPr>
      <w:bookmarkStart w:id="0" w:name="_Hlk98340997"/>
      <w:r>
        <w:rPr>
          <w:b/>
        </w:rPr>
        <w:t xml:space="preserve">4.  </w:t>
      </w:r>
      <w:r w:rsidRPr="00E055ED">
        <w:rPr>
          <w:b/>
          <w:u w:val="single"/>
        </w:rPr>
        <w:t>Additions and/or Deletion to the Agenda</w:t>
      </w:r>
    </w:p>
    <w:p w14:paraId="7306829D" w14:textId="53F23A45" w:rsidR="006C5710" w:rsidRDefault="006C5710" w:rsidP="00D71185">
      <w:pPr>
        <w:rPr>
          <w:color w:val="000000"/>
          <w:szCs w:val="24"/>
          <w:highlight w:val="yellow"/>
        </w:rPr>
      </w:pPr>
    </w:p>
    <w:p w14:paraId="5C827831" w14:textId="179012AD" w:rsidR="009A7F10" w:rsidRPr="0040043F" w:rsidRDefault="007036CA" w:rsidP="00D71185">
      <w:pPr>
        <w:rPr>
          <w:color w:val="000000"/>
          <w:szCs w:val="24"/>
        </w:rPr>
      </w:pPr>
      <w:r w:rsidRPr="0040043F">
        <w:rPr>
          <w:color w:val="000000"/>
          <w:szCs w:val="24"/>
        </w:rPr>
        <w:t xml:space="preserve">D’Juan Harris </w:t>
      </w:r>
      <w:r w:rsidR="0040043F">
        <w:rPr>
          <w:color w:val="000000"/>
          <w:szCs w:val="24"/>
        </w:rPr>
        <w:t xml:space="preserve">described </w:t>
      </w:r>
      <w:r w:rsidR="00C62302">
        <w:rPr>
          <w:color w:val="000000"/>
          <w:szCs w:val="24"/>
        </w:rPr>
        <w:t>two</w:t>
      </w:r>
      <w:r w:rsidR="0040043F">
        <w:rPr>
          <w:color w:val="000000"/>
          <w:szCs w:val="24"/>
        </w:rPr>
        <w:t xml:space="preserve"> addition</w:t>
      </w:r>
      <w:r w:rsidR="00C62302">
        <w:rPr>
          <w:color w:val="000000"/>
          <w:szCs w:val="24"/>
        </w:rPr>
        <w:t>s</w:t>
      </w:r>
      <w:r w:rsidR="0040043F">
        <w:rPr>
          <w:color w:val="000000"/>
          <w:szCs w:val="24"/>
        </w:rPr>
        <w:t xml:space="preserve"> to Agenda Item #10 Florida Department of Transportation (FDOT) Report</w:t>
      </w:r>
      <w:r w:rsidR="00C62302">
        <w:rPr>
          <w:color w:val="000000"/>
          <w:szCs w:val="24"/>
        </w:rPr>
        <w:t xml:space="preserve">: (1) at the beginning, FDOT – Transportation Systems Management and Operations </w:t>
      </w:r>
      <w:r w:rsidR="00CE1A05">
        <w:rPr>
          <w:color w:val="000000"/>
          <w:szCs w:val="24"/>
        </w:rPr>
        <w:t xml:space="preserve">(TSMO) </w:t>
      </w:r>
      <w:r w:rsidR="00C62302">
        <w:rPr>
          <w:color w:val="000000"/>
          <w:szCs w:val="24"/>
        </w:rPr>
        <w:t>Update, and (2)</w:t>
      </w:r>
      <w:r w:rsidR="0040043F">
        <w:rPr>
          <w:color w:val="000000"/>
          <w:szCs w:val="24"/>
        </w:rPr>
        <w:t xml:space="preserve"> under Joint Local and FDOT Discussion</w:t>
      </w:r>
      <w:r w:rsidR="00C62302">
        <w:rPr>
          <w:color w:val="000000"/>
          <w:szCs w:val="24"/>
        </w:rPr>
        <w:t xml:space="preserve">, </w:t>
      </w:r>
      <w:r w:rsidR="0040043F">
        <w:rPr>
          <w:color w:val="000000"/>
          <w:szCs w:val="24"/>
        </w:rPr>
        <w:t xml:space="preserve">C. Bermont Road (CR-74) Safety Discussion – FDOT/John Elias/Robert Fakhri - Charlotte County.  </w:t>
      </w:r>
      <w:r w:rsidR="0040043F" w:rsidRPr="0040043F">
        <w:rPr>
          <w:color w:val="000000"/>
          <w:szCs w:val="24"/>
        </w:rPr>
        <w:t>T</w:t>
      </w:r>
      <w:r w:rsidR="005C779F" w:rsidRPr="0040043F">
        <w:rPr>
          <w:color w:val="000000"/>
          <w:szCs w:val="24"/>
        </w:rPr>
        <w:t xml:space="preserve">he </w:t>
      </w:r>
      <w:r w:rsidR="00CF20D7">
        <w:rPr>
          <w:color w:val="000000"/>
          <w:szCs w:val="24"/>
        </w:rPr>
        <w:t>A</w:t>
      </w:r>
      <w:r w:rsidR="005C779F" w:rsidRPr="0040043F">
        <w:rPr>
          <w:color w:val="000000"/>
          <w:szCs w:val="24"/>
        </w:rPr>
        <w:t xml:space="preserve">genda </w:t>
      </w:r>
      <w:r w:rsidR="00CF20D7">
        <w:rPr>
          <w:color w:val="000000"/>
          <w:szCs w:val="24"/>
        </w:rPr>
        <w:t>I</w:t>
      </w:r>
      <w:r w:rsidR="005C779F" w:rsidRPr="0040043F">
        <w:rPr>
          <w:color w:val="000000"/>
          <w:szCs w:val="24"/>
        </w:rPr>
        <w:t xml:space="preserve">tem </w:t>
      </w:r>
      <w:r w:rsidR="00CF20D7">
        <w:rPr>
          <w:color w:val="000000"/>
          <w:szCs w:val="24"/>
        </w:rPr>
        <w:t xml:space="preserve">#10 </w:t>
      </w:r>
      <w:r w:rsidR="005C779F" w:rsidRPr="0040043F">
        <w:rPr>
          <w:color w:val="000000"/>
          <w:szCs w:val="24"/>
        </w:rPr>
        <w:t>handout</w:t>
      </w:r>
      <w:r w:rsidR="00CF20D7">
        <w:rPr>
          <w:color w:val="000000"/>
          <w:szCs w:val="24"/>
        </w:rPr>
        <w:t xml:space="preserve"> and </w:t>
      </w:r>
      <w:r w:rsidR="00CE1A05">
        <w:rPr>
          <w:color w:val="000000"/>
          <w:szCs w:val="24"/>
        </w:rPr>
        <w:t xml:space="preserve">TSMO </w:t>
      </w:r>
      <w:r w:rsidR="00CF20D7">
        <w:rPr>
          <w:color w:val="000000"/>
          <w:szCs w:val="24"/>
        </w:rPr>
        <w:t>presentation</w:t>
      </w:r>
      <w:r w:rsidR="005C779F" w:rsidRPr="0040043F">
        <w:rPr>
          <w:color w:val="000000"/>
          <w:szCs w:val="24"/>
        </w:rPr>
        <w:t xml:space="preserve"> was distributed to MPO Board Members and posted to the MPO website</w:t>
      </w:r>
      <w:r w:rsidR="00E055ED" w:rsidRPr="0040043F">
        <w:rPr>
          <w:color w:val="000000"/>
          <w:szCs w:val="24"/>
        </w:rPr>
        <w:t>.</w:t>
      </w:r>
      <w:bookmarkEnd w:id="0"/>
      <w:r w:rsidR="00407FE4">
        <w:rPr>
          <w:color w:val="000000"/>
          <w:szCs w:val="24"/>
        </w:rPr>
        <w:t xml:space="preserve">  </w:t>
      </w:r>
      <w:r w:rsidR="00E34C0D">
        <w:rPr>
          <w:color w:val="000000"/>
          <w:szCs w:val="24"/>
        </w:rPr>
        <w:t xml:space="preserve">Additionally, it was noted that the </w:t>
      </w:r>
      <w:r w:rsidR="00407FE4">
        <w:rPr>
          <w:color w:val="000000"/>
          <w:szCs w:val="24"/>
        </w:rPr>
        <w:t xml:space="preserve">BPAC </w:t>
      </w:r>
      <w:r w:rsidR="00E34C0D">
        <w:rPr>
          <w:color w:val="000000"/>
          <w:szCs w:val="24"/>
        </w:rPr>
        <w:t>R</w:t>
      </w:r>
      <w:r w:rsidR="00407FE4">
        <w:rPr>
          <w:color w:val="000000"/>
          <w:szCs w:val="24"/>
        </w:rPr>
        <w:t>eport</w:t>
      </w:r>
      <w:r w:rsidR="00E34C0D">
        <w:rPr>
          <w:color w:val="000000"/>
          <w:szCs w:val="24"/>
        </w:rPr>
        <w:t xml:space="preserve"> had already been reviewed at the previous MPO Board Meeting and would not be repeated.  </w:t>
      </w:r>
    </w:p>
    <w:p w14:paraId="60407474" w14:textId="129DB851" w:rsidR="008C4FCA" w:rsidRPr="00C045EB" w:rsidRDefault="008C4FCA" w:rsidP="00D71185">
      <w:pPr>
        <w:rPr>
          <w:color w:val="000000"/>
          <w:szCs w:val="24"/>
          <w:highlight w:val="yellow"/>
        </w:rPr>
      </w:pPr>
    </w:p>
    <w:p w14:paraId="7E46CF76" w14:textId="77777777" w:rsidR="00CE1A05" w:rsidRDefault="00CE1A05" w:rsidP="00531DAB">
      <w:pPr>
        <w:rPr>
          <w:b/>
          <w:i/>
          <w:szCs w:val="24"/>
        </w:rPr>
      </w:pPr>
    </w:p>
    <w:p w14:paraId="5EA0B50C" w14:textId="77777777" w:rsidR="00CE1A05" w:rsidRDefault="00CE1A05" w:rsidP="00531DAB">
      <w:pPr>
        <w:rPr>
          <w:b/>
          <w:i/>
          <w:szCs w:val="24"/>
        </w:rPr>
      </w:pPr>
    </w:p>
    <w:p w14:paraId="7D540B3B" w14:textId="7D91D4E1" w:rsidR="00531DAB" w:rsidRPr="00BF2A0B" w:rsidRDefault="00531DAB" w:rsidP="00531DAB">
      <w:pPr>
        <w:rPr>
          <w:i/>
          <w:szCs w:val="24"/>
        </w:rPr>
      </w:pPr>
      <w:r w:rsidRPr="0040043F">
        <w:rPr>
          <w:b/>
          <w:i/>
          <w:szCs w:val="24"/>
        </w:rPr>
        <w:t xml:space="preserve">Commissioner Deutsch </w:t>
      </w:r>
      <w:r w:rsidRPr="0040043F">
        <w:rPr>
          <w:i/>
          <w:szCs w:val="24"/>
        </w:rPr>
        <w:t xml:space="preserve">made a motion to approve the addition of </w:t>
      </w:r>
      <w:r w:rsidR="0040043F" w:rsidRPr="0040043F">
        <w:rPr>
          <w:i/>
          <w:szCs w:val="24"/>
        </w:rPr>
        <w:t xml:space="preserve">revised </w:t>
      </w:r>
      <w:r w:rsidRPr="0040043F">
        <w:rPr>
          <w:i/>
          <w:szCs w:val="24"/>
        </w:rPr>
        <w:t>Agenda Item #</w:t>
      </w:r>
      <w:r w:rsidR="0040043F" w:rsidRPr="0040043F">
        <w:rPr>
          <w:i/>
          <w:szCs w:val="24"/>
        </w:rPr>
        <w:t>10</w:t>
      </w:r>
      <w:r w:rsidR="00E34C0D">
        <w:rPr>
          <w:i/>
          <w:szCs w:val="24"/>
        </w:rPr>
        <w:t xml:space="preserve"> and deletion of the BPAC Report</w:t>
      </w:r>
      <w:r w:rsidRPr="0040043F">
        <w:rPr>
          <w:i/>
          <w:szCs w:val="24"/>
        </w:rPr>
        <w:t xml:space="preserve">.  </w:t>
      </w:r>
      <w:r w:rsidRPr="0040043F">
        <w:rPr>
          <w:b/>
          <w:i/>
          <w:szCs w:val="24"/>
        </w:rPr>
        <w:t xml:space="preserve">Commissioner </w:t>
      </w:r>
      <w:r w:rsidR="00407FE4">
        <w:rPr>
          <w:b/>
          <w:i/>
          <w:szCs w:val="24"/>
        </w:rPr>
        <w:t>Herston</w:t>
      </w:r>
      <w:r w:rsidRPr="0040043F">
        <w:rPr>
          <w:b/>
          <w:i/>
          <w:szCs w:val="24"/>
        </w:rPr>
        <w:t xml:space="preserve"> </w:t>
      </w:r>
      <w:r w:rsidRPr="0040043F">
        <w:rPr>
          <w:i/>
          <w:szCs w:val="24"/>
        </w:rPr>
        <w:t>seconded the motion, and the motion carried unanimously.</w:t>
      </w:r>
    </w:p>
    <w:p w14:paraId="47B4C771" w14:textId="77777777" w:rsidR="00531DAB" w:rsidRDefault="00531DAB" w:rsidP="00D71185">
      <w:pPr>
        <w:rPr>
          <w:color w:val="000000"/>
          <w:szCs w:val="24"/>
        </w:rPr>
      </w:pPr>
    </w:p>
    <w:p w14:paraId="32C2DF01" w14:textId="73850518" w:rsidR="009A7F10" w:rsidRDefault="00E055ED" w:rsidP="009A7F10">
      <w:pPr>
        <w:rPr>
          <w:b/>
          <w:color w:val="000000"/>
          <w:szCs w:val="24"/>
          <w:u w:val="single"/>
        </w:rPr>
      </w:pPr>
      <w:r>
        <w:rPr>
          <w:b/>
          <w:color w:val="000000"/>
          <w:szCs w:val="24"/>
        </w:rPr>
        <w:t>5</w:t>
      </w:r>
      <w:r w:rsidR="009A7F10">
        <w:rPr>
          <w:b/>
          <w:color w:val="000000"/>
          <w:szCs w:val="24"/>
        </w:rPr>
        <w:t xml:space="preserve">.  </w:t>
      </w:r>
      <w:r w:rsidR="009A7F10">
        <w:rPr>
          <w:b/>
          <w:color w:val="000000"/>
          <w:szCs w:val="24"/>
          <w:u w:val="single"/>
        </w:rPr>
        <w:t xml:space="preserve">Public Comments on Agenda Items </w:t>
      </w:r>
    </w:p>
    <w:p w14:paraId="6D911B9E" w14:textId="046AC4B4" w:rsidR="00E055ED" w:rsidRDefault="00E055ED" w:rsidP="00E055ED">
      <w:pPr>
        <w:rPr>
          <w:color w:val="000000"/>
          <w:szCs w:val="24"/>
        </w:rPr>
      </w:pPr>
    </w:p>
    <w:p w14:paraId="27A18570" w14:textId="196C327C" w:rsidR="00407FE4" w:rsidRDefault="00407FE4" w:rsidP="00E055ED">
      <w:pPr>
        <w:rPr>
          <w:color w:val="000000"/>
          <w:szCs w:val="24"/>
        </w:rPr>
      </w:pPr>
      <w:r>
        <w:rPr>
          <w:color w:val="000000"/>
          <w:szCs w:val="24"/>
        </w:rPr>
        <w:t>John Everson</w:t>
      </w:r>
      <w:r w:rsidR="00832CEE">
        <w:rPr>
          <w:color w:val="000000"/>
          <w:szCs w:val="24"/>
        </w:rPr>
        <w:t xml:space="preserve"> spoke on the issue of </w:t>
      </w:r>
      <w:r w:rsidR="001A7F6B">
        <w:rPr>
          <w:color w:val="000000"/>
          <w:szCs w:val="24"/>
        </w:rPr>
        <w:t>US 41/</w:t>
      </w:r>
      <w:r>
        <w:rPr>
          <w:color w:val="000000"/>
          <w:szCs w:val="24"/>
        </w:rPr>
        <w:t>Melbourne</w:t>
      </w:r>
      <w:r w:rsidR="001A7F6B">
        <w:rPr>
          <w:color w:val="000000"/>
          <w:szCs w:val="24"/>
        </w:rPr>
        <w:t xml:space="preserve"> Street</w:t>
      </w:r>
      <w:r w:rsidR="00ED0344">
        <w:rPr>
          <w:color w:val="000000"/>
          <w:szCs w:val="24"/>
        </w:rPr>
        <w:t xml:space="preserve"> (</w:t>
      </w:r>
      <w:r w:rsidR="001A7F6B">
        <w:rPr>
          <w:color w:val="000000"/>
          <w:szCs w:val="24"/>
        </w:rPr>
        <w:t xml:space="preserve">Sunseeker Resort and </w:t>
      </w:r>
      <w:r w:rsidR="00ED0344">
        <w:rPr>
          <w:color w:val="000000"/>
          <w:szCs w:val="24"/>
        </w:rPr>
        <w:t xml:space="preserve">anticipated </w:t>
      </w:r>
      <w:r w:rsidR="001A7F6B">
        <w:rPr>
          <w:color w:val="000000"/>
          <w:szCs w:val="24"/>
        </w:rPr>
        <w:t>Whiskey Joe’s</w:t>
      </w:r>
      <w:r w:rsidR="00ED0344">
        <w:rPr>
          <w:color w:val="000000"/>
          <w:szCs w:val="24"/>
        </w:rPr>
        <w:t xml:space="preserve"> area)</w:t>
      </w:r>
      <w:r w:rsidR="001A7F6B">
        <w:rPr>
          <w:color w:val="000000"/>
          <w:szCs w:val="24"/>
        </w:rPr>
        <w:t xml:space="preserve"> traffic flow.  </w:t>
      </w:r>
      <w:r w:rsidR="00ED0344">
        <w:rPr>
          <w:color w:val="000000"/>
          <w:szCs w:val="24"/>
        </w:rPr>
        <w:t xml:space="preserve">Among his recommendations was </w:t>
      </w:r>
      <w:r>
        <w:rPr>
          <w:color w:val="000000"/>
          <w:szCs w:val="24"/>
        </w:rPr>
        <w:t xml:space="preserve">a feed lane with a barrier </w:t>
      </w:r>
      <w:r w:rsidR="00ED0344">
        <w:rPr>
          <w:color w:val="000000"/>
          <w:szCs w:val="24"/>
        </w:rPr>
        <w:t>at</w:t>
      </w:r>
      <w:r>
        <w:rPr>
          <w:color w:val="000000"/>
          <w:szCs w:val="24"/>
        </w:rPr>
        <w:t xml:space="preserve"> </w:t>
      </w:r>
      <w:r w:rsidR="00ED0344">
        <w:rPr>
          <w:color w:val="000000"/>
          <w:szCs w:val="24"/>
        </w:rPr>
        <w:t>northbound</w:t>
      </w:r>
      <w:r>
        <w:rPr>
          <w:color w:val="000000"/>
          <w:szCs w:val="24"/>
        </w:rPr>
        <w:t xml:space="preserve"> US 41.</w:t>
      </w:r>
      <w:r w:rsidR="002B4DC5">
        <w:rPr>
          <w:color w:val="000000"/>
          <w:szCs w:val="24"/>
        </w:rPr>
        <w:t xml:space="preserve">  He provided MPO staff with a </w:t>
      </w:r>
      <w:hyperlink r:id="rId9" w:history="1">
        <w:r w:rsidR="002B4DC5" w:rsidRPr="00344E32">
          <w:rPr>
            <w:rStyle w:val="Hyperlink"/>
            <w:szCs w:val="24"/>
          </w:rPr>
          <w:t>conceptual drawing</w:t>
        </w:r>
      </w:hyperlink>
      <w:r w:rsidR="002B4DC5">
        <w:rPr>
          <w:color w:val="000000"/>
          <w:szCs w:val="24"/>
        </w:rPr>
        <w:t xml:space="preserve"> of his proposal.</w:t>
      </w:r>
    </w:p>
    <w:p w14:paraId="4211BB15" w14:textId="77777777" w:rsidR="00407FE4" w:rsidRDefault="00407FE4" w:rsidP="00E055ED">
      <w:pPr>
        <w:rPr>
          <w:color w:val="000000"/>
          <w:szCs w:val="24"/>
        </w:rPr>
      </w:pPr>
    </w:p>
    <w:p w14:paraId="7201DE93" w14:textId="095705CE" w:rsidR="00407FE4" w:rsidRDefault="00407FE4" w:rsidP="00E055ED">
      <w:pPr>
        <w:rPr>
          <w:color w:val="000000"/>
          <w:szCs w:val="24"/>
        </w:rPr>
      </w:pPr>
      <w:r>
        <w:rPr>
          <w:color w:val="000000"/>
          <w:szCs w:val="24"/>
        </w:rPr>
        <w:t xml:space="preserve">Tom Ansley </w:t>
      </w:r>
      <w:r w:rsidR="001A7F6B">
        <w:rPr>
          <w:color w:val="000000"/>
          <w:szCs w:val="24"/>
        </w:rPr>
        <w:t>spoke regarding the passing dump truck noise level at the US 17/Bermont Road intersection as it adversely impacts approximately</w:t>
      </w:r>
      <w:r>
        <w:rPr>
          <w:color w:val="000000"/>
          <w:szCs w:val="24"/>
        </w:rPr>
        <w:t xml:space="preserve"> 200 </w:t>
      </w:r>
      <w:r w:rsidR="001A7F6B">
        <w:rPr>
          <w:color w:val="000000"/>
          <w:szCs w:val="24"/>
        </w:rPr>
        <w:t>Lakewood Village residents</w:t>
      </w:r>
      <w:r>
        <w:rPr>
          <w:color w:val="000000"/>
          <w:szCs w:val="24"/>
        </w:rPr>
        <w:t xml:space="preserve">.  </w:t>
      </w:r>
      <w:r w:rsidR="001A7F6B">
        <w:rPr>
          <w:color w:val="000000"/>
          <w:szCs w:val="24"/>
        </w:rPr>
        <w:t xml:space="preserve">He </w:t>
      </w:r>
      <w:r w:rsidR="00ED0344">
        <w:rPr>
          <w:color w:val="000000"/>
          <w:szCs w:val="24"/>
        </w:rPr>
        <w:t>describ</w:t>
      </w:r>
      <w:r w:rsidR="001A7F6B">
        <w:rPr>
          <w:color w:val="000000"/>
          <w:szCs w:val="24"/>
        </w:rPr>
        <w:t>ed</w:t>
      </w:r>
      <w:r w:rsidR="00ED0344">
        <w:rPr>
          <w:color w:val="000000"/>
          <w:szCs w:val="24"/>
        </w:rPr>
        <w:t xml:space="preserve"> </w:t>
      </w:r>
      <w:proofErr w:type="gramStart"/>
      <w:r w:rsidR="00ED0344">
        <w:rPr>
          <w:color w:val="000000"/>
          <w:szCs w:val="24"/>
        </w:rPr>
        <w:t>a large number of</w:t>
      </w:r>
      <w:proofErr w:type="gramEnd"/>
      <w:r w:rsidR="00ED0344">
        <w:rPr>
          <w:color w:val="000000"/>
          <w:szCs w:val="24"/>
        </w:rPr>
        <w:t xml:space="preserve"> d</w:t>
      </w:r>
      <w:r>
        <w:rPr>
          <w:color w:val="000000"/>
          <w:szCs w:val="24"/>
        </w:rPr>
        <w:t xml:space="preserve">ump trucks </w:t>
      </w:r>
      <w:r w:rsidR="00ED0344">
        <w:rPr>
          <w:color w:val="000000"/>
          <w:szCs w:val="24"/>
        </w:rPr>
        <w:t xml:space="preserve">transiting the area of US 17 between </w:t>
      </w:r>
      <w:r>
        <w:rPr>
          <w:color w:val="000000"/>
          <w:szCs w:val="24"/>
        </w:rPr>
        <w:t>Bermont</w:t>
      </w:r>
      <w:r w:rsidR="00ED0344">
        <w:rPr>
          <w:color w:val="000000"/>
          <w:szCs w:val="24"/>
        </w:rPr>
        <w:t xml:space="preserve"> Road </w:t>
      </w:r>
      <w:r>
        <w:rPr>
          <w:color w:val="000000"/>
          <w:szCs w:val="24"/>
        </w:rPr>
        <w:t>and I-75</w:t>
      </w:r>
      <w:r w:rsidR="00ED0344">
        <w:rPr>
          <w:color w:val="000000"/>
          <w:szCs w:val="24"/>
        </w:rPr>
        <w:t xml:space="preserve"> and a</w:t>
      </w:r>
      <w:r>
        <w:rPr>
          <w:color w:val="000000"/>
          <w:szCs w:val="24"/>
        </w:rPr>
        <w:t>st</w:t>
      </w:r>
      <w:r w:rsidR="00ED0344">
        <w:rPr>
          <w:color w:val="000000"/>
          <w:szCs w:val="24"/>
        </w:rPr>
        <w:t>r</w:t>
      </w:r>
      <w:r>
        <w:rPr>
          <w:color w:val="000000"/>
          <w:szCs w:val="24"/>
        </w:rPr>
        <w:t>onomical noise level</w:t>
      </w:r>
      <w:r w:rsidR="00ED0344">
        <w:rPr>
          <w:color w:val="000000"/>
          <w:szCs w:val="24"/>
        </w:rPr>
        <w:t>s (</w:t>
      </w:r>
      <w:r>
        <w:rPr>
          <w:color w:val="000000"/>
          <w:szCs w:val="24"/>
        </w:rPr>
        <w:t>continuous 72 decibels</w:t>
      </w:r>
      <w:r w:rsidR="00ED0344">
        <w:rPr>
          <w:color w:val="000000"/>
          <w:szCs w:val="24"/>
        </w:rPr>
        <w:t>) d</w:t>
      </w:r>
      <w:r>
        <w:rPr>
          <w:color w:val="000000"/>
          <w:szCs w:val="24"/>
        </w:rPr>
        <w:t xml:space="preserve">ue to </w:t>
      </w:r>
      <w:r w:rsidR="00ED0344">
        <w:rPr>
          <w:color w:val="000000"/>
          <w:szCs w:val="24"/>
        </w:rPr>
        <w:t xml:space="preserve">truck </w:t>
      </w:r>
      <w:r>
        <w:rPr>
          <w:color w:val="000000"/>
          <w:szCs w:val="24"/>
        </w:rPr>
        <w:t>acceleration and deceleration</w:t>
      </w:r>
      <w:r w:rsidR="00ED0344">
        <w:rPr>
          <w:color w:val="000000"/>
          <w:szCs w:val="24"/>
        </w:rPr>
        <w:t xml:space="preserve"> even in the middle of the night</w:t>
      </w:r>
      <w:r>
        <w:rPr>
          <w:color w:val="000000"/>
          <w:szCs w:val="24"/>
        </w:rPr>
        <w:t xml:space="preserve">.  </w:t>
      </w:r>
      <w:r w:rsidR="00ED0344">
        <w:rPr>
          <w:color w:val="000000"/>
          <w:szCs w:val="24"/>
        </w:rPr>
        <w:t>He also noted the vibration of i</w:t>
      </w:r>
      <w:r>
        <w:rPr>
          <w:color w:val="000000"/>
          <w:szCs w:val="24"/>
        </w:rPr>
        <w:t>tems on the walls</w:t>
      </w:r>
      <w:r w:rsidR="00ED0344">
        <w:rPr>
          <w:color w:val="000000"/>
          <w:szCs w:val="24"/>
        </w:rPr>
        <w:t xml:space="preserve"> of his home</w:t>
      </w:r>
      <w:r>
        <w:rPr>
          <w:color w:val="000000"/>
          <w:szCs w:val="24"/>
        </w:rPr>
        <w:t>.</w:t>
      </w:r>
    </w:p>
    <w:p w14:paraId="39E49F9C" w14:textId="12CC07EE" w:rsidR="00BC52FA" w:rsidRDefault="00BC52FA" w:rsidP="00E055ED">
      <w:pPr>
        <w:rPr>
          <w:color w:val="000000"/>
          <w:szCs w:val="24"/>
        </w:rPr>
      </w:pPr>
    </w:p>
    <w:p w14:paraId="3858EA49" w14:textId="5835F61A" w:rsidR="00BC52FA" w:rsidRDefault="00BC52FA" w:rsidP="00E055ED">
      <w:pPr>
        <w:rPr>
          <w:color w:val="000000"/>
          <w:szCs w:val="24"/>
        </w:rPr>
      </w:pPr>
      <w:r>
        <w:rPr>
          <w:color w:val="000000"/>
          <w:szCs w:val="24"/>
        </w:rPr>
        <w:t xml:space="preserve">Richard Russell </w:t>
      </w:r>
      <w:r w:rsidR="00ED0344">
        <w:rPr>
          <w:color w:val="000000"/>
          <w:szCs w:val="24"/>
        </w:rPr>
        <w:t xml:space="preserve">of </w:t>
      </w:r>
      <w:r>
        <w:rPr>
          <w:color w:val="000000"/>
          <w:szCs w:val="24"/>
        </w:rPr>
        <w:t xml:space="preserve">Port Charlotte </w:t>
      </w:r>
      <w:r w:rsidR="00ED0344">
        <w:rPr>
          <w:color w:val="000000"/>
          <w:szCs w:val="24"/>
        </w:rPr>
        <w:t xml:space="preserve">also spoke </w:t>
      </w:r>
      <w:r>
        <w:rPr>
          <w:color w:val="000000"/>
          <w:szCs w:val="24"/>
        </w:rPr>
        <w:t xml:space="preserve">regarding </w:t>
      </w:r>
      <w:r w:rsidR="00ED0344">
        <w:rPr>
          <w:color w:val="000000"/>
          <w:szCs w:val="24"/>
        </w:rPr>
        <w:t>the US 41/</w:t>
      </w:r>
      <w:r>
        <w:rPr>
          <w:color w:val="000000"/>
          <w:szCs w:val="24"/>
        </w:rPr>
        <w:t>Melbourne</w:t>
      </w:r>
      <w:r w:rsidR="00ED0344">
        <w:rPr>
          <w:color w:val="000000"/>
          <w:szCs w:val="24"/>
        </w:rPr>
        <w:t xml:space="preserve"> Street traffic issue.  He suggested </w:t>
      </w:r>
      <w:r>
        <w:rPr>
          <w:color w:val="000000"/>
          <w:szCs w:val="24"/>
        </w:rPr>
        <w:t>shift</w:t>
      </w:r>
      <w:r w:rsidR="00ED0344">
        <w:rPr>
          <w:color w:val="000000"/>
          <w:szCs w:val="24"/>
        </w:rPr>
        <w:t xml:space="preserve">ing southbound </w:t>
      </w:r>
      <w:r>
        <w:rPr>
          <w:color w:val="000000"/>
          <w:szCs w:val="24"/>
        </w:rPr>
        <w:t xml:space="preserve">traffic trying to </w:t>
      </w:r>
      <w:r w:rsidR="00053591">
        <w:rPr>
          <w:color w:val="000000"/>
          <w:szCs w:val="24"/>
        </w:rPr>
        <w:t>reach</w:t>
      </w:r>
      <w:r>
        <w:rPr>
          <w:color w:val="000000"/>
          <w:szCs w:val="24"/>
        </w:rPr>
        <w:t xml:space="preserve"> Whiskey Joe’s</w:t>
      </w:r>
      <w:r w:rsidR="00ED0344">
        <w:rPr>
          <w:color w:val="000000"/>
          <w:szCs w:val="24"/>
        </w:rPr>
        <w:t xml:space="preserve">, </w:t>
      </w:r>
      <w:r>
        <w:rPr>
          <w:color w:val="000000"/>
          <w:szCs w:val="24"/>
        </w:rPr>
        <w:t>condemn</w:t>
      </w:r>
      <w:r w:rsidR="00ED0344">
        <w:rPr>
          <w:color w:val="000000"/>
          <w:szCs w:val="24"/>
        </w:rPr>
        <w:t xml:space="preserve">ing the </w:t>
      </w:r>
      <w:r>
        <w:rPr>
          <w:color w:val="000000"/>
          <w:szCs w:val="24"/>
        </w:rPr>
        <w:t>Chevron</w:t>
      </w:r>
      <w:r w:rsidR="00ED0344">
        <w:rPr>
          <w:color w:val="000000"/>
          <w:szCs w:val="24"/>
        </w:rPr>
        <w:t xml:space="preserve"> gas </w:t>
      </w:r>
      <w:proofErr w:type="gramStart"/>
      <w:r w:rsidR="00ED0344">
        <w:rPr>
          <w:color w:val="000000"/>
          <w:szCs w:val="24"/>
        </w:rPr>
        <w:t>station</w:t>
      </w:r>
      <w:proofErr w:type="gramEnd"/>
      <w:r w:rsidR="00ED0344">
        <w:rPr>
          <w:color w:val="000000"/>
          <w:szCs w:val="24"/>
        </w:rPr>
        <w:t xml:space="preserve"> and </w:t>
      </w:r>
      <w:r>
        <w:rPr>
          <w:color w:val="000000"/>
          <w:szCs w:val="24"/>
        </w:rPr>
        <w:t>creat</w:t>
      </w:r>
      <w:r w:rsidR="00ED0344">
        <w:rPr>
          <w:color w:val="000000"/>
          <w:szCs w:val="24"/>
        </w:rPr>
        <w:t>ing</w:t>
      </w:r>
      <w:r>
        <w:rPr>
          <w:color w:val="000000"/>
          <w:szCs w:val="24"/>
        </w:rPr>
        <w:t xml:space="preserve"> a signalized service area</w:t>
      </w:r>
      <w:r w:rsidR="00053591">
        <w:rPr>
          <w:color w:val="000000"/>
          <w:szCs w:val="24"/>
        </w:rPr>
        <w:t>.  He stressed the n</w:t>
      </w:r>
      <w:r>
        <w:rPr>
          <w:color w:val="000000"/>
          <w:szCs w:val="24"/>
        </w:rPr>
        <w:t xml:space="preserve">eed </w:t>
      </w:r>
      <w:r w:rsidR="00053591">
        <w:rPr>
          <w:color w:val="000000"/>
          <w:szCs w:val="24"/>
        </w:rPr>
        <w:t xml:space="preserve">for </w:t>
      </w:r>
      <w:r>
        <w:rPr>
          <w:color w:val="000000"/>
          <w:szCs w:val="24"/>
        </w:rPr>
        <w:t xml:space="preserve">a </w:t>
      </w:r>
      <w:r w:rsidR="002D3FF3">
        <w:rPr>
          <w:color w:val="000000"/>
          <w:szCs w:val="24"/>
        </w:rPr>
        <w:t>long-range</w:t>
      </w:r>
      <w:r>
        <w:rPr>
          <w:color w:val="000000"/>
          <w:szCs w:val="24"/>
        </w:rPr>
        <w:t xml:space="preserve"> solution</w:t>
      </w:r>
      <w:r w:rsidR="00053591">
        <w:rPr>
          <w:color w:val="000000"/>
          <w:szCs w:val="24"/>
        </w:rPr>
        <w:t xml:space="preserve"> to this problem</w:t>
      </w:r>
      <w:r>
        <w:rPr>
          <w:color w:val="000000"/>
          <w:szCs w:val="24"/>
        </w:rPr>
        <w:t>.</w:t>
      </w:r>
    </w:p>
    <w:p w14:paraId="4C6D134F" w14:textId="0F8A99A4" w:rsidR="005F68DF" w:rsidRDefault="005F68DF" w:rsidP="00E055ED">
      <w:pPr>
        <w:rPr>
          <w:color w:val="000000"/>
          <w:szCs w:val="24"/>
        </w:rPr>
      </w:pPr>
    </w:p>
    <w:p w14:paraId="2D2FFF2A" w14:textId="24564037" w:rsidR="005F68DF" w:rsidRPr="009610B8" w:rsidRDefault="005F68DF" w:rsidP="005F68DF">
      <w:pPr>
        <w:rPr>
          <w:b/>
          <w:u w:val="single"/>
        </w:rPr>
      </w:pPr>
      <w:r>
        <w:rPr>
          <w:b/>
        </w:rPr>
        <w:t xml:space="preserve">6.  </w:t>
      </w:r>
      <w:r>
        <w:rPr>
          <w:b/>
          <w:u w:val="single"/>
        </w:rPr>
        <w:t xml:space="preserve">PUBLIC </w:t>
      </w:r>
      <w:proofErr w:type="gramStart"/>
      <w:r>
        <w:rPr>
          <w:b/>
          <w:u w:val="single"/>
        </w:rPr>
        <w:t>MEETING;  FY</w:t>
      </w:r>
      <w:proofErr w:type="gramEnd"/>
      <w:r>
        <w:rPr>
          <w:b/>
          <w:u w:val="single"/>
        </w:rPr>
        <w:t xml:space="preserve"> 2022/2023 – FY 2023/2024 Unified Planning Work Program (UPWP)</w:t>
      </w:r>
    </w:p>
    <w:p w14:paraId="255CC6FA" w14:textId="77777777" w:rsidR="005F68DF" w:rsidRDefault="005F68DF" w:rsidP="005F68DF">
      <w:pPr>
        <w:rPr>
          <w:b/>
        </w:rPr>
      </w:pPr>
    </w:p>
    <w:p w14:paraId="1DC84209" w14:textId="4DADB2C1" w:rsidR="00027CE8" w:rsidRPr="00027CE8" w:rsidRDefault="005F68DF" w:rsidP="00027CE8">
      <w:pPr>
        <w:rPr>
          <w:szCs w:val="24"/>
        </w:rPr>
      </w:pPr>
      <w:r w:rsidRPr="00027CE8">
        <w:rPr>
          <w:szCs w:val="24"/>
        </w:rPr>
        <w:t xml:space="preserve">D’Juan Harris </w:t>
      </w:r>
      <w:r w:rsidR="00027CE8">
        <w:rPr>
          <w:szCs w:val="24"/>
        </w:rPr>
        <w:t xml:space="preserve">reviewed the </w:t>
      </w:r>
      <w:r w:rsidR="00027CE8" w:rsidRPr="00027CE8">
        <w:rPr>
          <w:szCs w:val="24"/>
        </w:rPr>
        <w:t>Final FY 2023 - FY 2024 Unified Planning Work Program (UPWP)/ Metropolitan Planning Organization Agreement</w:t>
      </w:r>
      <w:r w:rsidR="00027CE8">
        <w:rPr>
          <w:szCs w:val="24"/>
        </w:rPr>
        <w:t>, which</w:t>
      </w:r>
      <w:r w:rsidR="00027CE8" w:rsidRPr="00027CE8">
        <w:rPr>
          <w:szCs w:val="24"/>
        </w:rPr>
        <w:t xml:space="preserve"> describes transportation planning activities and establishes the MPO budget for the fiscal years spanning from July 1, </w:t>
      </w:r>
      <w:r w:rsidR="006A5D1C" w:rsidRPr="00027CE8">
        <w:rPr>
          <w:szCs w:val="24"/>
        </w:rPr>
        <w:t>2022,</w:t>
      </w:r>
      <w:r w:rsidR="00027CE8" w:rsidRPr="00027CE8">
        <w:rPr>
          <w:szCs w:val="24"/>
        </w:rPr>
        <w:t xml:space="preserve"> to June 30, 2024.  Included in the UPWP is a description of work to be accomplished and the cost estimates to carry out each work task activity.   Federal and State regulations govern the types of activities that are eligible for federal and state funding.</w:t>
      </w:r>
    </w:p>
    <w:p w14:paraId="269A2385" w14:textId="77777777" w:rsidR="00027CE8" w:rsidRPr="00027CE8" w:rsidRDefault="00027CE8" w:rsidP="00027CE8">
      <w:pPr>
        <w:rPr>
          <w:szCs w:val="24"/>
        </w:rPr>
      </w:pPr>
    </w:p>
    <w:p w14:paraId="02516D67" w14:textId="6E36F11E" w:rsidR="00027CE8" w:rsidRPr="00027CE8" w:rsidRDefault="00027CE8" w:rsidP="00027CE8">
      <w:pPr>
        <w:rPr>
          <w:szCs w:val="24"/>
        </w:rPr>
      </w:pPr>
      <w:r w:rsidRPr="00027CE8">
        <w:rPr>
          <w:szCs w:val="24"/>
        </w:rPr>
        <w:t xml:space="preserve">Following approval of the Draft UPWP/Metropolitan Planning Organization Agreement at the March 21, 2022 MPO Board </w:t>
      </w:r>
      <w:r>
        <w:rPr>
          <w:szCs w:val="24"/>
        </w:rPr>
        <w:t>M</w:t>
      </w:r>
      <w:r w:rsidRPr="00027CE8">
        <w:rPr>
          <w:szCs w:val="24"/>
        </w:rPr>
        <w:t>eeting, the Draft FY 2023 - FY 2024 UPWP was submitted to the appropriate reviewing agencies for comments.  Comments received from the Federal Highway Administration (FHWA), the Federal Transit Administration (FTA) and the Florida Department of Transportation (FDOT) were addressed and have been incorporated in this final UPWP.</w:t>
      </w:r>
    </w:p>
    <w:p w14:paraId="08DEB1DB" w14:textId="77777777" w:rsidR="00027CE8" w:rsidRPr="00027CE8" w:rsidRDefault="00027CE8" w:rsidP="00027CE8">
      <w:pPr>
        <w:rPr>
          <w:szCs w:val="24"/>
        </w:rPr>
      </w:pPr>
    </w:p>
    <w:p w14:paraId="6259E332" w14:textId="042D7445" w:rsidR="00027CE8" w:rsidRPr="00027CE8" w:rsidRDefault="00027CE8" w:rsidP="00027CE8">
      <w:pPr>
        <w:jc w:val="both"/>
        <w:rPr>
          <w:szCs w:val="24"/>
        </w:rPr>
      </w:pPr>
      <w:r w:rsidRPr="00027CE8">
        <w:rPr>
          <w:szCs w:val="24"/>
        </w:rPr>
        <w:t xml:space="preserve">As part of the UPWP process, the MPO </w:t>
      </w:r>
      <w:r w:rsidR="0035319A">
        <w:rPr>
          <w:szCs w:val="24"/>
        </w:rPr>
        <w:t>wa</w:t>
      </w:r>
      <w:r w:rsidRPr="00027CE8">
        <w:rPr>
          <w:szCs w:val="24"/>
        </w:rPr>
        <w:t>s required to advertise that a Public Meeting w</w:t>
      </w:r>
      <w:r w:rsidR="0035319A">
        <w:rPr>
          <w:szCs w:val="24"/>
        </w:rPr>
        <w:t>ould</w:t>
      </w:r>
      <w:r w:rsidRPr="00027CE8">
        <w:rPr>
          <w:szCs w:val="24"/>
        </w:rPr>
        <w:t xml:space="preserve"> be held to solicit public input before the MPO Board adopt</w:t>
      </w:r>
      <w:r w:rsidR="0035319A">
        <w:rPr>
          <w:szCs w:val="24"/>
        </w:rPr>
        <w:t>ed</w:t>
      </w:r>
      <w:r w:rsidRPr="00027CE8">
        <w:rPr>
          <w:szCs w:val="24"/>
        </w:rPr>
        <w:t xml:space="preserve"> the UPWP.  The MPO advertised twice within the past 30 days that a Public Meeting w</w:t>
      </w:r>
      <w:r>
        <w:rPr>
          <w:szCs w:val="24"/>
        </w:rPr>
        <w:t>ould</w:t>
      </w:r>
      <w:r w:rsidRPr="00027CE8">
        <w:rPr>
          <w:szCs w:val="24"/>
        </w:rPr>
        <w:t xml:space="preserve"> be held at the May 16, 2022 MPO Board Meeting.  Following the Public Meeting, a roll call vote </w:t>
      </w:r>
      <w:r w:rsidR="0035319A">
        <w:rPr>
          <w:szCs w:val="24"/>
        </w:rPr>
        <w:t>wa</w:t>
      </w:r>
      <w:r w:rsidRPr="00027CE8">
        <w:rPr>
          <w:szCs w:val="24"/>
        </w:rPr>
        <w:t>s required to adopt the UPWP.</w:t>
      </w:r>
    </w:p>
    <w:p w14:paraId="2D6DCE52" w14:textId="77777777" w:rsidR="00027CE8" w:rsidRPr="00027CE8" w:rsidRDefault="00027CE8" w:rsidP="00027CE8">
      <w:pPr>
        <w:rPr>
          <w:szCs w:val="24"/>
        </w:rPr>
      </w:pPr>
    </w:p>
    <w:p w14:paraId="1B5B3775" w14:textId="54571FF5" w:rsidR="00027CE8" w:rsidRPr="00027CE8" w:rsidRDefault="00027CE8" w:rsidP="00027CE8">
      <w:pPr>
        <w:rPr>
          <w:szCs w:val="24"/>
        </w:rPr>
      </w:pPr>
      <w:r w:rsidRPr="00027CE8">
        <w:rPr>
          <w:szCs w:val="24"/>
        </w:rPr>
        <w:t>The Technical Advisory Committee (TAC) and the Citizens’ Advisory Committee (CAC) have reviewed the document at their respective April 13, 2022 meetings and</w:t>
      </w:r>
      <w:r w:rsidR="007D1D3D">
        <w:rPr>
          <w:szCs w:val="24"/>
        </w:rPr>
        <w:t xml:space="preserve"> </w:t>
      </w:r>
      <w:r w:rsidRPr="00027CE8">
        <w:rPr>
          <w:szCs w:val="24"/>
        </w:rPr>
        <w:t xml:space="preserve">recommended that this UPWP be adopted by the MPO Board. </w:t>
      </w:r>
    </w:p>
    <w:p w14:paraId="09CA2E06" w14:textId="77777777" w:rsidR="001A7F6B" w:rsidRDefault="001A7F6B" w:rsidP="005F68DF">
      <w:pPr>
        <w:rPr>
          <w:b/>
          <w:bCs/>
          <w:i/>
          <w:iCs/>
          <w:szCs w:val="24"/>
        </w:rPr>
      </w:pPr>
    </w:p>
    <w:p w14:paraId="7D5CFC21" w14:textId="77777777" w:rsidR="00457787" w:rsidRDefault="00457787" w:rsidP="005F68DF">
      <w:pPr>
        <w:rPr>
          <w:b/>
          <w:bCs/>
          <w:i/>
          <w:iCs/>
          <w:szCs w:val="24"/>
        </w:rPr>
      </w:pPr>
    </w:p>
    <w:p w14:paraId="7472F932" w14:textId="584F82E2" w:rsidR="005F68DF" w:rsidRPr="009F3D15" w:rsidRDefault="009F3D15" w:rsidP="005F68DF">
      <w:pPr>
        <w:rPr>
          <w:szCs w:val="24"/>
        </w:rPr>
      </w:pPr>
      <w:r>
        <w:rPr>
          <w:b/>
          <w:bCs/>
          <w:i/>
          <w:iCs/>
          <w:szCs w:val="24"/>
        </w:rPr>
        <w:t xml:space="preserve">Commissioner Constance </w:t>
      </w:r>
      <w:r w:rsidRPr="009F3D15">
        <w:rPr>
          <w:szCs w:val="24"/>
        </w:rPr>
        <w:t>opened the Public Meeting.</w:t>
      </w:r>
      <w:r w:rsidR="00CE1A05">
        <w:rPr>
          <w:szCs w:val="24"/>
        </w:rPr>
        <w:t xml:space="preserve">  No member of the public spoke.</w:t>
      </w:r>
    </w:p>
    <w:p w14:paraId="09832029" w14:textId="06758BB5" w:rsidR="009F3D15" w:rsidRPr="009F3D15" w:rsidRDefault="009F3D15" w:rsidP="005F68DF">
      <w:pPr>
        <w:rPr>
          <w:szCs w:val="24"/>
        </w:rPr>
      </w:pPr>
    </w:p>
    <w:p w14:paraId="1A8BC431" w14:textId="5459DCB1" w:rsidR="009F3D15" w:rsidRPr="009F3D15" w:rsidRDefault="001A7F6B" w:rsidP="005F68DF">
      <w:pPr>
        <w:rPr>
          <w:szCs w:val="24"/>
          <w:highlight w:val="yellow"/>
        </w:rPr>
      </w:pPr>
      <w:r>
        <w:rPr>
          <w:b/>
          <w:bCs/>
          <w:i/>
          <w:iCs/>
          <w:szCs w:val="24"/>
        </w:rPr>
        <w:t>Commissioner Tiseo</w:t>
      </w:r>
      <w:r w:rsidR="00CE1A05">
        <w:rPr>
          <w:b/>
          <w:bCs/>
          <w:i/>
          <w:iCs/>
          <w:szCs w:val="24"/>
        </w:rPr>
        <w:t xml:space="preserve"> </w:t>
      </w:r>
      <w:r w:rsidR="009F3D15" w:rsidRPr="009F3D15">
        <w:rPr>
          <w:i/>
          <w:iCs/>
          <w:szCs w:val="24"/>
        </w:rPr>
        <w:t>made a</w:t>
      </w:r>
      <w:r w:rsidR="009F3D15" w:rsidRPr="009F3D15">
        <w:rPr>
          <w:b/>
          <w:bCs/>
          <w:i/>
          <w:iCs/>
          <w:szCs w:val="24"/>
        </w:rPr>
        <w:t xml:space="preserve"> </w:t>
      </w:r>
      <w:r w:rsidR="009F3D15" w:rsidRPr="009F3D15">
        <w:rPr>
          <w:i/>
          <w:iCs/>
          <w:szCs w:val="24"/>
        </w:rPr>
        <w:t>Motion to</w:t>
      </w:r>
      <w:r w:rsidR="009F3D15">
        <w:rPr>
          <w:i/>
          <w:iCs/>
          <w:szCs w:val="24"/>
        </w:rPr>
        <w:t xml:space="preserve"> close the Public Meeting.  </w:t>
      </w:r>
      <w:r>
        <w:rPr>
          <w:b/>
          <w:bCs/>
          <w:i/>
          <w:iCs/>
          <w:szCs w:val="24"/>
        </w:rPr>
        <w:t>Mayor Matthews</w:t>
      </w:r>
      <w:r w:rsidR="009F3D15" w:rsidRPr="009F3D15">
        <w:rPr>
          <w:b/>
          <w:bCs/>
          <w:i/>
          <w:iCs/>
          <w:szCs w:val="24"/>
        </w:rPr>
        <w:t xml:space="preserve"> </w:t>
      </w:r>
      <w:r w:rsidR="009F3D15" w:rsidRPr="009F3D15">
        <w:rPr>
          <w:i/>
          <w:iCs/>
          <w:szCs w:val="24"/>
        </w:rPr>
        <w:t>seconded the Motion, and it carried unanimously.</w:t>
      </w:r>
      <w:r w:rsidR="009F3D15">
        <w:rPr>
          <w:i/>
          <w:iCs/>
          <w:szCs w:val="24"/>
        </w:rPr>
        <w:t xml:space="preserve">  </w:t>
      </w:r>
    </w:p>
    <w:p w14:paraId="79CEDB63" w14:textId="77777777" w:rsidR="005F68DF" w:rsidRPr="005F68DF" w:rsidRDefault="005F68DF" w:rsidP="005F68DF">
      <w:pPr>
        <w:rPr>
          <w:b/>
          <w:highlight w:val="yellow"/>
        </w:rPr>
      </w:pPr>
    </w:p>
    <w:p w14:paraId="48D519A2" w14:textId="77777777" w:rsidR="009F3D15" w:rsidRPr="009F3D15" w:rsidRDefault="005F68DF" w:rsidP="005F68DF">
      <w:pPr>
        <w:ind w:left="2160" w:hanging="2160"/>
        <w:rPr>
          <w:i/>
          <w:iCs/>
          <w:szCs w:val="24"/>
        </w:rPr>
      </w:pPr>
      <w:r w:rsidRPr="009F3D15">
        <w:rPr>
          <w:b/>
          <w:bCs/>
          <w:i/>
          <w:iCs/>
          <w:szCs w:val="24"/>
        </w:rPr>
        <w:t xml:space="preserve">Commissioner Tiseo </w:t>
      </w:r>
      <w:r w:rsidRPr="009F3D15">
        <w:rPr>
          <w:i/>
          <w:iCs/>
          <w:szCs w:val="24"/>
        </w:rPr>
        <w:t>made a</w:t>
      </w:r>
      <w:r w:rsidRPr="009F3D15">
        <w:rPr>
          <w:b/>
          <w:bCs/>
          <w:i/>
          <w:iCs/>
          <w:szCs w:val="24"/>
        </w:rPr>
        <w:t xml:space="preserve"> </w:t>
      </w:r>
      <w:r w:rsidRPr="009F3D15">
        <w:rPr>
          <w:i/>
          <w:iCs/>
          <w:szCs w:val="24"/>
        </w:rPr>
        <w:t xml:space="preserve">Motion to </w:t>
      </w:r>
      <w:r w:rsidR="009F3D15" w:rsidRPr="009F3D15">
        <w:rPr>
          <w:i/>
          <w:iCs/>
          <w:szCs w:val="24"/>
        </w:rPr>
        <w:t xml:space="preserve">adopt the Final </w:t>
      </w:r>
      <w:r w:rsidRPr="009F3D15">
        <w:rPr>
          <w:i/>
          <w:iCs/>
          <w:szCs w:val="24"/>
        </w:rPr>
        <w:t>FY 2023 – FY 2024</w:t>
      </w:r>
      <w:r w:rsidR="009F3D15" w:rsidRPr="009F3D15">
        <w:rPr>
          <w:i/>
          <w:iCs/>
          <w:szCs w:val="24"/>
        </w:rPr>
        <w:t xml:space="preserve"> Unified Planning</w:t>
      </w:r>
    </w:p>
    <w:p w14:paraId="31056588" w14:textId="77777777" w:rsidR="009F3D15" w:rsidRPr="009F3D15" w:rsidRDefault="009F3D15" w:rsidP="009F3D15">
      <w:pPr>
        <w:ind w:left="2160" w:hanging="2160"/>
        <w:rPr>
          <w:i/>
          <w:iCs/>
          <w:szCs w:val="24"/>
        </w:rPr>
      </w:pPr>
      <w:r w:rsidRPr="009F3D15">
        <w:rPr>
          <w:i/>
          <w:iCs/>
          <w:szCs w:val="24"/>
        </w:rPr>
        <w:t>Work Program (</w:t>
      </w:r>
      <w:r w:rsidR="005F68DF" w:rsidRPr="009F3D15">
        <w:rPr>
          <w:i/>
          <w:iCs/>
          <w:szCs w:val="24"/>
        </w:rPr>
        <w:t>UPWP</w:t>
      </w:r>
      <w:r w:rsidRPr="009F3D15">
        <w:rPr>
          <w:i/>
          <w:iCs/>
          <w:szCs w:val="24"/>
        </w:rPr>
        <w:t>)</w:t>
      </w:r>
      <w:r w:rsidR="005F68DF" w:rsidRPr="009F3D15">
        <w:rPr>
          <w:i/>
          <w:iCs/>
          <w:szCs w:val="24"/>
        </w:rPr>
        <w:t xml:space="preserve">/Metropolitan Planning Organization Agreement </w:t>
      </w:r>
      <w:r w:rsidRPr="009F3D15">
        <w:rPr>
          <w:i/>
          <w:iCs/>
          <w:szCs w:val="24"/>
        </w:rPr>
        <w:t>and authorize the</w:t>
      </w:r>
    </w:p>
    <w:p w14:paraId="3CA41E1D" w14:textId="77777777" w:rsidR="009F3D15" w:rsidRPr="009F3D15" w:rsidRDefault="009F3D15" w:rsidP="009F3D15">
      <w:pPr>
        <w:ind w:left="2160" w:hanging="2160"/>
        <w:rPr>
          <w:i/>
          <w:iCs/>
          <w:szCs w:val="24"/>
        </w:rPr>
      </w:pPr>
      <w:r w:rsidRPr="009F3D15">
        <w:rPr>
          <w:i/>
          <w:iCs/>
          <w:szCs w:val="24"/>
        </w:rPr>
        <w:t>MPO Chair to sign the Authorizing Resolution and transmit the document to FDOT.  The motion</w:t>
      </w:r>
    </w:p>
    <w:p w14:paraId="726B0A7F" w14:textId="77777777" w:rsidR="009F3D15" w:rsidRPr="009F3D15" w:rsidRDefault="009F3D15" w:rsidP="009F3D15">
      <w:pPr>
        <w:ind w:left="2160" w:hanging="2160"/>
        <w:rPr>
          <w:i/>
          <w:iCs/>
          <w:szCs w:val="24"/>
        </w:rPr>
      </w:pPr>
      <w:r w:rsidRPr="009F3D15">
        <w:rPr>
          <w:i/>
          <w:iCs/>
          <w:szCs w:val="24"/>
        </w:rPr>
        <w:t>should allow st</w:t>
      </w:r>
      <w:r w:rsidR="005F68DF" w:rsidRPr="009F3D15">
        <w:rPr>
          <w:i/>
          <w:iCs/>
          <w:szCs w:val="24"/>
        </w:rPr>
        <w:t xml:space="preserve">aff to make </w:t>
      </w:r>
      <w:r w:rsidRPr="009F3D15">
        <w:rPr>
          <w:i/>
          <w:iCs/>
          <w:szCs w:val="24"/>
        </w:rPr>
        <w:t>minor changes and adjustments based on comments and input</w:t>
      </w:r>
    </w:p>
    <w:p w14:paraId="443557C3" w14:textId="29CF9323" w:rsidR="009F3D15" w:rsidRDefault="009F3D15" w:rsidP="009F3D15">
      <w:pPr>
        <w:ind w:left="2160" w:hanging="2160"/>
        <w:rPr>
          <w:i/>
          <w:iCs/>
          <w:szCs w:val="24"/>
        </w:rPr>
      </w:pPr>
      <w:r w:rsidRPr="009F3D15">
        <w:rPr>
          <w:i/>
          <w:iCs/>
          <w:szCs w:val="24"/>
        </w:rPr>
        <w:t xml:space="preserve">received.  </w:t>
      </w:r>
      <w:r w:rsidR="005A2951">
        <w:rPr>
          <w:b/>
          <w:bCs/>
          <w:i/>
          <w:iCs/>
          <w:szCs w:val="24"/>
        </w:rPr>
        <w:t xml:space="preserve">Mayor Matthews </w:t>
      </w:r>
      <w:r w:rsidR="005F68DF" w:rsidRPr="009F3D15">
        <w:rPr>
          <w:i/>
          <w:iCs/>
          <w:szCs w:val="24"/>
        </w:rPr>
        <w:t>seconded the</w:t>
      </w:r>
      <w:r w:rsidRPr="009F3D15">
        <w:rPr>
          <w:i/>
          <w:iCs/>
          <w:szCs w:val="24"/>
        </w:rPr>
        <w:t xml:space="preserve"> </w:t>
      </w:r>
      <w:r w:rsidR="005F68DF" w:rsidRPr="009F3D15">
        <w:rPr>
          <w:i/>
          <w:iCs/>
          <w:szCs w:val="24"/>
        </w:rPr>
        <w:t>Motion, and it carried unanimously.</w:t>
      </w:r>
      <w:r>
        <w:rPr>
          <w:i/>
          <w:iCs/>
          <w:szCs w:val="24"/>
        </w:rPr>
        <w:t xml:space="preserve">  A roll call</w:t>
      </w:r>
    </w:p>
    <w:p w14:paraId="5334D72F" w14:textId="4D74B851" w:rsidR="005F68DF" w:rsidRDefault="009F3D15" w:rsidP="009F3D15">
      <w:pPr>
        <w:ind w:left="2160" w:hanging="2160"/>
        <w:rPr>
          <w:color w:val="000000"/>
          <w:szCs w:val="24"/>
        </w:rPr>
      </w:pPr>
      <w:r>
        <w:rPr>
          <w:i/>
          <w:iCs/>
          <w:szCs w:val="24"/>
        </w:rPr>
        <w:t>vote was taken, and the Motion passed unanimously.</w:t>
      </w:r>
    </w:p>
    <w:p w14:paraId="33950DA1" w14:textId="1B4C5FDD" w:rsidR="00E055ED" w:rsidRDefault="00E055ED" w:rsidP="00E055ED">
      <w:pPr>
        <w:rPr>
          <w:color w:val="000000"/>
          <w:szCs w:val="24"/>
        </w:rPr>
      </w:pPr>
    </w:p>
    <w:p w14:paraId="1054D819" w14:textId="77777777" w:rsidR="0036246D" w:rsidRDefault="0036246D" w:rsidP="0036246D">
      <w:pPr>
        <w:rPr>
          <w:b/>
          <w:u w:val="single"/>
        </w:rPr>
      </w:pPr>
      <w:r>
        <w:rPr>
          <w:b/>
        </w:rPr>
        <w:t xml:space="preserve">7.  </w:t>
      </w:r>
      <w:r w:rsidR="00FA41DB" w:rsidRPr="0035319A">
        <w:rPr>
          <w:b/>
          <w:u w:val="single"/>
        </w:rPr>
        <w:t xml:space="preserve">PUBLIC MEETING:  Final FY 2023 – FY 2027 Transportation Improvement Program </w:t>
      </w:r>
      <w:r>
        <w:rPr>
          <w:b/>
          <w:u w:val="single"/>
        </w:rPr>
        <w:t xml:space="preserve">  </w:t>
      </w:r>
    </w:p>
    <w:p w14:paraId="2EEDA810" w14:textId="1E3A3DD4" w:rsidR="00FA41DB" w:rsidRPr="0036246D" w:rsidRDefault="0036246D" w:rsidP="0036246D">
      <w:pPr>
        <w:rPr>
          <w:b/>
        </w:rPr>
      </w:pPr>
      <w:r w:rsidRPr="0036246D">
        <w:rPr>
          <w:b/>
        </w:rPr>
        <w:t xml:space="preserve">     </w:t>
      </w:r>
      <w:r w:rsidR="00FA41DB" w:rsidRPr="0035319A">
        <w:rPr>
          <w:b/>
          <w:u w:val="single"/>
        </w:rPr>
        <w:t>(TIP)</w:t>
      </w:r>
    </w:p>
    <w:p w14:paraId="6E552DA6" w14:textId="7223F309" w:rsidR="00FA41DB" w:rsidRDefault="00FA41DB" w:rsidP="00FA41DB">
      <w:pPr>
        <w:rPr>
          <w:b/>
          <w:highlight w:val="yellow"/>
        </w:rPr>
      </w:pPr>
    </w:p>
    <w:p w14:paraId="39C22263" w14:textId="77777777" w:rsidR="00937F7B" w:rsidRPr="00937F7B" w:rsidRDefault="00937F7B" w:rsidP="00937F7B">
      <w:pPr>
        <w:rPr>
          <w:szCs w:val="24"/>
        </w:rPr>
      </w:pPr>
      <w:r w:rsidRPr="00937F7B">
        <w:rPr>
          <w:szCs w:val="24"/>
        </w:rPr>
        <w:t>Federal and State legislation requires MPO’s to adopt a 5-year Transportation Improvement Program (TIP).  The TIP outlines federal and state capital improvements for transportation and is a staged, multi-year, intermodal program of transportation projects that is consistent with the MPO’s Long Range Transportation Plan (LRTP).  The Draft Charlotte County-Punta Gorda MPO TIP for FY 2022/2023</w:t>
      </w:r>
      <w:r w:rsidRPr="00937F7B">
        <w:rPr>
          <w:bCs/>
          <w:szCs w:val="24"/>
        </w:rPr>
        <w:t xml:space="preserve"> – FY </w:t>
      </w:r>
      <w:r w:rsidRPr="00937F7B">
        <w:rPr>
          <w:szCs w:val="24"/>
        </w:rPr>
        <w:t>2026/2027 is attached.  The MPO Board adopted the project priorities listed in this TIP on May 17, 2021. The TIP will be submitted to FDOT for review no later than July 15</w:t>
      </w:r>
      <w:r w:rsidRPr="00937F7B">
        <w:rPr>
          <w:szCs w:val="24"/>
          <w:vertAlign w:val="superscript"/>
        </w:rPr>
        <w:t>TH</w:t>
      </w:r>
      <w:r w:rsidRPr="00937F7B">
        <w:rPr>
          <w:szCs w:val="24"/>
        </w:rPr>
        <w:t xml:space="preserve"> of each year.  Once approved by both FHWA and the Federal Transit Administration (FTA), the TIP is then incorporated into the State TIP, (STIP) by October 1</w:t>
      </w:r>
      <w:r w:rsidRPr="00937F7B">
        <w:rPr>
          <w:szCs w:val="24"/>
          <w:vertAlign w:val="superscript"/>
        </w:rPr>
        <w:t>ST</w:t>
      </w:r>
      <w:r w:rsidRPr="00937F7B">
        <w:rPr>
          <w:szCs w:val="24"/>
        </w:rPr>
        <w:t xml:space="preserve"> of each year.  Approval of the STIP allows leveraging of federal funding for metropolitan areas.</w:t>
      </w:r>
    </w:p>
    <w:p w14:paraId="67AE0934" w14:textId="77777777" w:rsidR="00937F7B" w:rsidRPr="00937F7B" w:rsidRDefault="00937F7B" w:rsidP="00937F7B">
      <w:pPr>
        <w:rPr>
          <w:szCs w:val="24"/>
        </w:rPr>
      </w:pPr>
    </w:p>
    <w:p w14:paraId="1AA3F68C" w14:textId="1C7A7978" w:rsidR="00937F7B" w:rsidRPr="00937F7B" w:rsidRDefault="00937F7B" w:rsidP="00937F7B">
      <w:pPr>
        <w:rPr>
          <w:szCs w:val="24"/>
        </w:rPr>
      </w:pPr>
      <w:r w:rsidRPr="00937F7B">
        <w:rPr>
          <w:szCs w:val="24"/>
        </w:rPr>
        <w:t>The Technical and Citizens’ Advisory Committees formally reviewed and recommended MPO Board adoption of the FY 2022/2023</w:t>
      </w:r>
      <w:r w:rsidRPr="00937F7B">
        <w:rPr>
          <w:bCs/>
          <w:szCs w:val="24"/>
        </w:rPr>
        <w:t xml:space="preserve"> – FY </w:t>
      </w:r>
      <w:r w:rsidRPr="00937F7B">
        <w:rPr>
          <w:szCs w:val="24"/>
        </w:rPr>
        <w:t>2026/2027 TIP as presented at their April 13, 2022 meetings. Since then, MPO Staff received updated Transportation Performance Measures (TPM) fact sheets, TPM methodology and a data sources memo from FDOT which are addressed in the TIP. The TIP presented also include</w:t>
      </w:r>
      <w:r w:rsidR="0035319A">
        <w:rPr>
          <w:szCs w:val="24"/>
        </w:rPr>
        <w:t>d</w:t>
      </w:r>
      <w:r w:rsidRPr="00937F7B">
        <w:rPr>
          <w:szCs w:val="24"/>
        </w:rPr>
        <w:t xml:space="preserve"> the updated Work Program (WP) snapshot summaries MPO Staff received on April 14, 2022. </w:t>
      </w:r>
    </w:p>
    <w:p w14:paraId="1F36067E" w14:textId="77777777" w:rsidR="00937F7B" w:rsidRPr="00937F7B" w:rsidRDefault="00937F7B" w:rsidP="00937F7B">
      <w:pPr>
        <w:rPr>
          <w:szCs w:val="24"/>
        </w:rPr>
      </w:pPr>
    </w:p>
    <w:p w14:paraId="76A3DB00" w14:textId="77777777" w:rsidR="00937F7B" w:rsidRPr="00937F7B" w:rsidRDefault="00937F7B" w:rsidP="00937F7B">
      <w:pPr>
        <w:rPr>
          <w:szCs w:val="24"/>
        </w:rPr>
      </w:pPr>
      <w:r w:rsidRPr="00937F7B">
        <w:rPr>
          <w:szCs w:val="24"/>
        </w:rPr>
        <w:t xml:space="preserve">The summary of changes to the current TIP are listed below: </w:t>
      </w:r>
    </w:p>
    <w:p w14:paraId="071576EE" w14:textId="77777777" w:rsidR="00937F7B" w:rsidRPr="00937F7B" w:rsidRDefault="00937F7B" w:rsidP="00937F7B">
      <w:pPr>
        <w:jc w:val="both"/>
        <w:rPr>
          <w:szCs w:val="24"/>
        </w:rPr>
      </w:pPr>
    </w:p>
    <w:p w14:paraId="5D80398A" w14:textId="77777777" w:rsidR="00937F7B" w:rsidRPr="00937F7B" w:rsidRDefault="00937F7B" w:rsidP="00937F7B">
      <w:pPr>
        <w:numPr>
          <w:ilvl w:val="0"/>
          <w:numId w:val="29"/>
        </w:numPr>
        <w:ind w:left="360"/>
        <w:jc w:val="both"/>
        <w:rPr>
          <w:szCs w:val="24"/>
        </w:rPr>
      </w:pPr>
      <w:r w:rsidRPr="00937F7B">
        <w:rPr>
          <w:szCs w:val="24"/>
        </w:rPr>
        <w:t xml:space="preserve">Section II – 2022-2026 Summary of Additions, Rescheduling and Deletions – Deleted </w:t>
      </w:r>
    </w:p>
    <w:p w14:paraId="1B2C3C00" w14:textId="77777777" w:rsidR="00937F7B" w:rsidRPr="00937F7B" w:rsidRDefault="00937F7B" w:rsidP="00937F7B">
      <w:pPr>
        <w:numPr>
          <w:ilvl w:val="0"/>
          <w:numId w:val="29"/>
        </w:numPr>
        <w:ind w:left="360"/>
        <w:jc w:val="both"/>
        <w:rPr>
          <w:szCs w:val="24"/>
        </w:rPr>
      </w:pPr>
      <w:r w:rsidRPr="00937F7B">
        <w:rPr>
          <w:szCs w:val="24"/>
        </w:rPr>
        <w:t>Section IV – Updated Performance Measures &amp; Work Program Snapshot dated April 21, 2022 (</w:t>
      </w:r>
      <w:r w:rsidRPr="00937F7B">
        <w:rPr>
          <w:i/>
          <w:iCs/>
          <w:szCs w:val="24"/>
        </w:rPr>
        <w:t>Staff is looking for guidance from Charlotte County Transit to update Section 6 and Section 7, highlighted in Yellow</w:t>
      </w:r>
      <w:r w:rsidRPr="00937F7B">
        <w:rPr>
          <w:szCs w:val="24"/>
        </w:rPr>
        <w:t>)</w:t>
      </w:r>
    </w:p>
    <w:p w14:paraId="0B068FD0" w14:textId="77777777" w:rsidR="00937F7B" w:rsidRPr="00937F7B" w:rsidRDefault="00937F7B" w:rsidP="00937F7B">
      <w:pPr>
        <w:numPr>
          <w:ilvl w:val="0"/>
          <w:numId w:val="29"/>
        </w:numPr>
        <w:ind w:left="360"/>
        <w:jc w:val="both"/>
        <w:rPr>
          <w:szCs w:val="24"/>
        </w:rPr>
      </w:pPr>
      <w:r w:rsidRPr="00937F7B">
        <w:rPr>
          <w:szCs w:val="24"/>
        </w:rPr>
        <w:t xml:space="preserve">Section VII - Updated Transit Projects WP Snapshot dated April 21, 2022 </w:t>
      </w:r>
    </w:p>
    <w:p w14:paraId="15C7E0CD" w14:textId="77777777" w:rsidR="00937F7B" w:rsidRPr="00937F7B" w:rsidRDefault="00937F7B" w:rsidP="00937F7B">
      <w:pPr>
        <w:numPr>
          <w:ilvl w:val="0"/>
          <w:numId w:val="29"/>
        </w:numPr>
        <w:ind w:left="360"/>
        <w:jc w:val="both"/>
        <w:rPr>
          <w:szCs w:val="24"/>
        </w:rPr>
      </w:pPr>
      <w:r w:rsidRPr="00937F7B">
        <w:rPr>
          <w:szCs w:val="24"/>
        </w:rPr>
        <w:t>Section VIII-Updated Aviation Projects WP Snapshot dated April 21, 2022</w:t>
      </w:r>
    </w:p>
    <w:p w14:paraId="3007E1D4" w14:textId="77777777" w:rsidR="00937F7B" w:rsidRPr="00937F7B" w:rsidRDefault="00937F7B" w:rsidP="00937F7B">
      <w:pPr>
        <w:jc w:val="both"/>
        <w:rPr>
          <w:szCs w:val="24"/>
        </w:rPr>
      </w:pPr>
    </w:p>
    <w:p w14:paraId="396F5530" w14:textId="3BF8627F" w:rsidR="00937F7B" w:rsidRPr="00937F7B" w:rsidRDefault="00937F7B" w:rsidP="00937F7B">
      <w:pPr>
        <w:rPr>
          <w:szCs w:val="24"/>
        </w:rPr>
      </w:pPr>
      <w:r w:rsidRPr="00937F7B">
        <w:rPr>
          <w:szCs w:val="24"/>
        </w:rPr>
        <w:t xml:space="preserve">As part of the TIP process, the MPO </w:t>
      </w:r>
      <w:r w:rsidR="0035319A">
        <w:rPr>
          <w:szCs w:val="24"/>
        </w:rPr>
        <w:t>was</w:t>
      </w:r>
      <w:r w:rsidRPr="00937F7B">
        <w:rPr>
          <w:szCs w:val="24"/>
        </w:rPr>
        <w:t xml:space="preserve"> required to advertise that a Public Meeting w</w:t>
      </w:r>
      <w:r w:rsidR="0035319A">
        <w:rPr>
          <w:szCs w:val="24"/>
        </w:rPr>
        <w:t>ould</w:t>
      </w:r>
      <w:r w:rsidRPr="00937F7B">
        <w:rPr>
          <w:szCs w:val="24"/>
        </w:rPr>
        <w:t xml:space="preserve"> be held to solicit public input before the MPO Board adopts the TIP.  The MPO advertised twice within the past 30 days that a Public Meeting w</w:t>
      </w:r>
      <w:r w:rsidR="0035319A">
        <w:rPr>
          <w:szCs w:val="24"/>
        </w:rPr>
        <w:t>ould</w:t>
      </w:r>
      <w:r w:rsidRPr="00937F7B">
        <w:rPr>
          <w:szCs w:val="24"/>
        </w:rPr>
        <w:t xml:space="preserve"> be held at the May 16, 2022 MPO Board Meeting.  Following the Public Meeting, a roll call vote </w:t>
      </w:r>
      <w:r w:rsidR="0035319A">
        <w:rPr>
          <w:szCs w:val="24"/>
        </w:rPr>
        <w:t>wa</w:t>
      </w:r>
      <w:r w:rsidRPr="00937F7B">
        <w:rPr>
          <w:szCs w:val="24"/>
        </w:rPr>
        <w:t>s required to adopt the TIP.</w:t>
      </w:r>
    </w:p>
    <w:p w14:paraId="682F86FE" w14:textId="2EC8D4FF" w:rsidR="00937F7B" w:rsidRDefault="00937F7B" w:rsidP="00FA41DB">
      <w:pPr>
        <w:rPr>
          <w:b/>
          <w:highlight w:val="yellow"/>
        </w:rPr>
      </w:pPr>
    </w:p>
    <w:p w14:paraId="06DFB799" w14:textId="77777777" w:rsidR="0035319A" w:rsidRPr="009F3D15" w:rsidRDefault="0035319A" w:rsidP="0035319A">
      <w:pPr>
        <w:rPr>
          <w:szCs w:val="24"/>
        </w:rPr>
      </w:pPr>
      <w:r>
        <w:rPr>
          <w:b/>
          <w:bCs/>
          <w:i/>
          <w:iCs/>
          <w:szCs w:val="24"/>
        </w:rPr>
        <w:t xml:space="preserve">Commissioner Constance </w:t>
      </w:r>
      <w:r w:rsidRPr="009F3D15">
        <w:rPr>
          <w:szCs w:val="24"/>
        </w:rPr>
        <w:t>opened the Public Meeting.</w:t>
      </w:r>
    </w:p>
    <w:p w14:paraId="4F932AD1" w14:textId="77777777" w:rsidR="0035319A" w:rsidRPr="009F3D15" w:rsidRDefault="0035319A" w:rsidP="0035319A">
      <w:pPr>
        <w:rPr>
          <w:szCs w:val="24"/>
        </w:rPr>
      </w:pPr>
    </w:p>
    <w:p w14:paraId="5BDE83A4" w14:textId="77777777" w:rsidR="0035319A" w:rsidRDefault="0035319A" w:rsidP="0035319A">
      <w:pPr>
        <w:rPr>
          <w:szCs w:val="24"/>
        </w:rPr>
      </w:pPr>
      <w:r>
        <w:rPr>
          <w:szCs w:val="24"/>
        </w:rPr>
        <w:t>No member of the public spoke.</w:t>
      </w:r>
    </w:p>
    <w:p w14:paraId="00588F6C" w14:textId="77777777" w:rsidR="005325F7" w:rsidRDefault="005325F7" w:rsidP="0035319A">
      <w:pPr>
        <w:rPr>
          <w:b/>
          <w:bCs/>
          <w:i/>
          <w:iCs/>
          <w:szCs w:val="24"/>
        </w:rPr>
      </w:pPr>
    </w:p>
    <w:p w14:paraId="300F37D7" w14:textId="2F1CD65E" w:rsidR="0035319A" w:rsidRPr="009F3D15" w:rsidRDefault="0035319A" w:rsidP="0035319A">
      <w:pPr>
        <w:rPr>
          <w:szCs w:val="24"/>
          <w:highlight w:val="yellow"/>
        </w:rPr>
      </w:pPr>
      <w:r w:rsidRPr="009F3D15">
        <w:rPr>
          <w:b/>
          <w:bCs/>
          <w:i/>
          <w:iCs/>
          <w:szCs w:val="24"/>
        </w:rPr>
        <w:t xml:space="preserve">Commissioner Tiseo </w:t>
      </w:r>
      <w:r w:rsidRPr="009F3D15">
        <w:rPr>
          <w:i/>
          <w:iCs/>
          <w:szCs w:val="24"/>
        </w:rPr>
        <w:t>made a</w:t>
      </w:r>
      <w:r w:rsidRPr="009F3D15">
        <w:rPr>
          <w:b/>
          <w:bCs/>
          <w:i/>
          <w:iCs/>
          <w:szCs w:val="24"/>
        </w:rPr>
        <w:t xml:space="preserve"> </w:t>
      </w:r>
      <w:r w:rsidRPr="009F3D15">
        <w:rPr>
          <w:i/>
          <w:iCs/>
          <w:szCs w:val="24"/>
        </w:rPr>
        <w:t>Motion to</w:t>
      </w:r>
      <w:r>
        <w:rPr>
          <w:i/>
          <w:iCs/>
          <w:szCs w:val="24"/>
        </w:rPr>
        <w:t xml:space="preserve"> close the Public Meeting.  </w:t>
      </w:r>
      <w:r w:rsidRPr="009F3D15">
        <w:rPr>
          <w:b/>
          <w:bCs/>
          <w:i/>
          <w:iCs/>
          <w:szCs w:val="24"/>
        </w:rPr>
        <w:t xml:space="preserve">Commissioner Deutsch </w:t>
      </w:r>
      <w:r w:rsidRPr="009F3D15">
        <w:rPr>
          <w:i/>
          <w:iCs/>
          <w:szCs w:val="24"/>
        </w:rPr>
        <w:t>seconded the Motion, and it carried unanimously.</w:t>
      </w:r>
      <w:r>
        <w:rPr>
          <w:i/>
          <w:iCs/>
          <w:szCs w:val="24"/>
        </w:rPr>
        <w:t xml:space="preserve">  </w:t>
      </w:r>
    </w:p>
    <w:p w14:paraId="52DDFBA3" w14:textId="77777777" w:rsidR="0035319A" w:rsidRPr="005F68DF" w:rsidRDefault="0035319A" w:rsidP="0035319A">
      <w:pPr>
        <w:rPr>
          <w:b/>
          <w:highlight w:val="yellow"/>
        </w:rPr>
      </w:pPr>
    </w:p>
    <w:p w14:paraId="69085870" w14:textId="77777777" w:rsidR="0035319A" w:rsidRDefault="0035319A" w:rsidP="0035319A">
      <w:pPr>
        <w:ind w:left="2160" w:hanging="2160"/>
        <w:rPr>
          <w:i/>
          <w:iCs/>
          <w:szCs w:val="24"/>
        </w:rPr>
      </w:pPr>
      <w:r w:rsidRPr="009F3D15">
        <w:rPr>
          <w:b/>
          <w:bCs/>
          <w:i/>
          <w:iCs/>
          <w:szCs w:val="24"/>
        </w:rPr>
        <w:t xml:space="preserve">Commissioner Tiseo </w:t>
      </w:r>
      <w:r w:rsidRPr="009F3D15">
        <w:rPr>
          <w:i/>
          <w:iCs/>
          <w:szCs w:val="24"/>
        </w:rPr>
        <w:t>made a</w:t>
      </w:r>
      <w:r w:rsidRPr="009F3D15">
        <w:rPr>
          <w:b/>
          <w:bCs/>
          <w:i/>
          <w:iCs/>
          <w:szCs w:val="24"/>
        </w:rPr>
        <w:t xml:space="preserve"> </w:t>
      </w:r>
      <w:r w:rsidRPr="009F3D15">
        <w:rPr>
          <w:i/>
          <w:iCs/>
          <w:szCs w:val="24"/>
        </w:rPr>
        <w:t xml:space="preserve">Motion to adopt the </w:t>
      </w:r>
      <w:r>
        <w:rPr>
          <w:i/>
          <w:iCs/>
          <w:szCs w:val="24"/>
        </w:rPr>
        <w:t>Transportation Improvement Program (TIP)</w:t>
      </w:r>
    </w:p>
    <w:p w14:paraId="47D1975F" w14:textId="77777777" w:rsidR="0035319A" w:rsidRDefault="0035319A" w:rsidP="0035319A">
      <w:pPr>
        <w:ind w:left="2160" w:hanging="2160"/>
        <w:rPr>
          <w:i/>
          <w:iCs/>
          <w:szCs w:val="24"/>
        </w:rPr>
      </w:pPr>
      <w:r>
        <w:rPr>
          <w:i/>
          <w:iCs/>
          <w:szCs w:val="24"/>
        </w:rPr>
        <w:t>for FY 2022/2023 – FY 2026/2027 and authorize the MPO Chair to sign the Authorizing</w:t>
      </w:r>
    </w:p>
    <w:p w14:paraId="0D997549" w14:textId="77777777" w:rsidR="0035319A" w:rsidRDefault="0035319A" w:rsidP="0035319A">
      <w:pPr>
        <w:ind w:left="2160" w:hanging="2160"/>
        <w:rPr>
          <w:i/>
          <w:iCs/>
          <w:szCs w:val="24"/>
        </w:rPr>
      </w:pPr>
      <w:r>
        <w:rPr>
          <w:i/>
          <w:iCs/>
          <w:szCs w:val="24"/>
        </w:rPr>
        <w:t>Resolution and transmit the document to FDOT.  The motion should allow the staff to make</w:t>
      </w:r>
    </w:p>
    <w:p w14:paraId="531720C9" w14:textId="63C6D9C5" w:rsidR="0035319A" w:rsidRDefault="0035319A" w:rsidP="0035319A">
      <w:pPr>
        <w:ind w:left="2160" w:hanging="2160"/>
        <w:rPr>
          <w:b/>
          <w:bCs/>
          <w:i/>
          <w:iCs/>
          <w:szCs w:val="24"/>
        </w:rPr>
      </w:pPr>
      <w:r>
        <w:rPr>
          <w:i/>
          <w:iCs/>
          <w:szCs w:val="24"/>
        </w:rPr>
        <w:t xml:space="preserve">minor changes and adjustments based on comments and input received.  </w:t>
      </w:r>
      <w:r w:rsidRPr="009F3D15">
        <w:rPr>
          <w:i/>
          <w:iCs/>
          <w:szCs w:val="24"/>
        </w:rPr>
        <w:t xml:space="preserve"> </w:t>
      </w:r>
      <w:r w:rsidR="005325F7">
        <w:rPr>
          <w:b/>
          <w:bCs/>
          <w:i/>
          <w:iCs/>
          <w:szCs w:val="24"/>
        </w:rPr>
        <w:t xml:space="preserve">Mayor Matthews </w:t>
      </w:r>
    </w:p>
    <w:p w14:paraId="62F90BAC" w14:textId="675AD32C" w:rsidR="0035319A" w:rsidRDefault="0035319A" w:rsidP="005325F7">
      <w:pPr>
        <w:rPr>
          <w:i/>
          <w:iCs/>
          <w:szCs w:val="24"/>
        </w:rPr>
      </w:pPr>
      <w:r w:rsidRPr="009F3D15">
        <w:rPr>
          <w:i/>
          <w:iCs/>
          <w:szCs w:val="24"/>
        </w:rPr>
        <w:t>seconded the Motion, and it carried unanimously.</w:t>
      </w:r>
      <w:r>
        <w:rPr>
          <w:i/>
          <w:iCs/>
          <w:szCs w:val="24"/>
        </w:rPr>
        <w:t xml:space="preserve">  A roll call vote was taken, and the</w:t>
      </w:r>
    </w:p>
    <w:p w14:paraId="02A9C47B" w14:textId="0741B0C9" w:rsidR="0035319A" w:rsidRDefault="0035319A" w:rsidP="0035319A">
      <w:pPr>
        <w:ind w:left="2160" w:hanging="2160"/>
        <w:rPr>
          <w:color w:val="000000"/>
          <w:szCs w:val="24"/>
        </w:rPr>
      </w:pPr>
      <w:r>
        <w:rPr>
          <w:i/>
          <w:iCs/>
          <w:szCs w:val="24"/>
        </w:rPr>
        <w:t>Motion passed unanimously.</w:t>
      </w:r>
    </w:p>
    <w:p w14:paraId="08D67707" w14:textId="77777777" w:rsidR="00937F7B" w:rsidRDefault="00937F7B" w:rsidP="00FA41DB">
      <w:pPr>
        <w:rPr>
          <w:b/>
          <w:highlight w:val="yellow"/>
        </w:rPr>
      </w:pPr>
    </w:p>
    <w:p w14:paraId="0A142A34" w14:textId="2E8B8700" w:rsidR="00824ACA" w:rsidRDefault="005F68DF" w:rsidP="00824ACA">
      <w:pPr>
        <w:rPr>
          <w:b/>
          <w:szCs w:val="24"/>
        </w:rPr>
      </w:pPr>
      <w:r>
        <w:rPr>
          <w:b/>
          <w:szCs w:val="24"/>
        </w:rPr>
        <w:t>8</w:t>
      </w:r>
      <w:r w:rsidR="00824ACA" w:rsidRPr="00BF2A0B">
        <w:rPr>
          <w:b/>
          <w:szCs w:val="24"/>
        </w:rPr>
        <w:t xml:space="preserve">. </w:t>
      </w:r>
      <w:r w:rsidR="00824ACA">
        <w:rPr>
          <w:b/>
          <w:szCs w:val="24"/>
        </w:rPr>
        <w:t xml:space="preserve"> </w:t>
      </w:r>
      <w:r w:rsidR="00E055ED">
        <w:rPr>
          <w:b/>
          <w:szCs w:val="24"/>
          <w:u w:val="single"/>
        </w:rPr>
        <w:t>Chairs’ Reports</w:t>
      </w:r>
      <w:r w:rsidR="00824ACA">
        <w:rPr>
          <w:b/>
          <w:szCs w:val="24"/>
        </w:rPr>
        <w:t xml:space="preserve"> </w:t>
      </w:r>
    </w:p>
    <w:p w14:paraId="3A63252D" w14:textId="08960BAA" w:rsidR="00E055ED" w:rsidRDefault="00E055ED" w:rsidP="00824ACA">
      <w:pPr>
        <w:rPr>
          <w:b/>
          <w:szCs w:val="24"/>
        </w:rPr>
      </w:pPr>
    </w:p>
    <w:p w14:paraId="1945A1CE" w14:textId="2A1F3C64" w:rsidR="00E055ED" w:rsidRDefault="00DB0913" w:rsidP="00E055ED">
      <w:pPr>
        <w:numPr>
          <w:ilvl w:val="0"/>
          <w:numId w:val="15"/>
        </w:numPr>
        <w:rPr>
          <w:b/>
        </w:rPr>
      </w:pPr>
      <w:hyperlink r:id="rId10" w:history="1">
        <w:r w:rsidR="00E055ED" w:rsidRPr="00E055ED">
          <w:rPr>
            <w:b/>
          </w:rPr>
          <w:t>MPO Board Chair’s Report</w:t>
        </w:r>
      </w:hyperlink>
    </w:p>
    <w:p w14:paraId="0B5CA325" w14:textId="7BEB7B9C" w:rsidR="00E055ED" w:rsidRDefault="00E055ED" w:rsidP="00E055ED">
      <w:pPr>
        <w:rPr>
          <w:b/>
        </w:rPr>
      </w:pPr>
    </w:p>
    <w:p w14:paraId="77EB7548" w14:textId="20BC9CF0" w:rsidR="006E53F0" w:rsidRDefault="006E53F0" w:rsidP="006E53F0">
      <w:pPr>
        <w:rPr>
          <w:bCs/>
        </w:rPr>
      </w:pPr>
      <w:r w:rsidRPr="00E055ED">
        <w:rPr>
          <w:bCs/>
        </w:rPr>
        <w:t xml:space="preserve">Chair Constance </w:t>
      </w:r>
      <w:r w:rsidR="00340F2F">
        <w:rPr>
          <w:bCs/>
        </w:rPr>
        <w:t>t</w:t>
      </w:r>
      <w:r w:rsidR="005578CD">
        <w:rPr>
          <w:bCs/>
        </w:rPr>
        <w:t xml:space="preserve">hanked </w:t>
      </w:r>
      <w:r w:rsidR="00340F2F">
        <w:rPr>
          <w:bCs/>
        </w:rPr>
        <w:t xml:space="preserve">John </w:t>
      </w:r>
      <w:r w:rsidR="005578CD">
        <w:rPr>
          <w:bCs/>
        </w:rPr>
        <w:t xml:space="preserve">Everson for </w:t>
      </w:r>
      <w:r w:rsidR="00340F2F">
        <w:rPr>
          <w:bCs/>
        </w:rPr>
        <w:t xml:space="preserve">his </w:t>
      </w:r>
      <w:r w:rsidR="005578CD">
        <w:rPr>
          <w:bCs/>
        </w:rPr>
        <w:t>interesting ideas</w:t>
      </w:r>
      <w:r w:rsidR="00340F2F">
        <w:rPr>
          <w:bCs/>
        </w:rPr>
        <w:t xml:space="preserve">, including the use of a </w:t>
      </w:r>
      <w:r w:rsidR="005578CD">
        <w:rPr>
          <w:bCs/>
        </w:rPr>
        <w:t xml:space="preserve">barrier wall.  </w:t>
      </w:r>
      <w:r w:rsidR="00340F2F">
        <w:rPr>
          <w:bCs/>
        </w:rPr>
        <w:t xml:space="preserve">He noted that </w:t>
      </w:r>
      <w:r w:rsidR="005578CD">
        <w:rPr>
          <w:bCs/>
        </w:rPr>
        <w:t xml:space="preserve">FDOT </w:t>
      </w:r>
      <w:r w:rsidR="00340F2F">
        <w:rPr>
          <w:bCs/>
        </w:rPr>
        <w:t xml:space="preserve">had indicated that </w:t>
      </w:r>
      <w:r w:rsidR="005578CD">
        <w:rPr>
          <w:bCs/>
        </w:rPr>
        <w:t>there may not be enough R</w:t>
      </w:r>
      <w:r w:rsidR="00340F2F">
        <w:rPr>
          <w:bCs/>
        </w:rPr>
        <w:t>ight-</w:t>
      </w:r>
      <w:r w:rsidR="005578CD">
        <w:rPr>
          <w:bCs/>
        </w:rPr>
        <w:t>O</w:t>
      </w:r>
      <w:r w:rsidR="00340F2F">
        <w:rPr>
          <w:bCs/>
        </w:rPr>
        <w:t>f-</w:t>
      </w:r>
      <w:r w:rsidR="005578CD">
        <w:rPr>
          <w:bCs/>
        </w:rPr>
        <w:t>W</w:t>
      </w:r>
      <w:r w:rsidR="00340F2F">
        <w:rPr>
          <w:bCs/>
        </w:rPr>
        <w:t xml:space="preserve">ay (ROW) at that location.  He </w:t>
      </w:r>
      <w:r w:rsidR="005578CD">
        <w:rPr>
          <w:bCs/>
        </w:rPr>
        <w:t xml:space="preserve">also </w:t>
      </w:r>
      <w:r w:rsidR="00340F2F">
        <w:rPr>
          <w:bCs/>
        </w:rPr>
        <w:t>observed that a</w:t>
      </w:r>
      <w:r w:rsidR="005578CD">
        <w:rPr>
          <w:bCs/>
        </w:rPr>
        <w:t xml:space="preserve"> traffic light </w:t>
      </w:r>
      <w:r w:rsidR="00340F2F">
        <w:rPr>
          <w:bCs/>
        </w:rPr>
        <w:t xml:space="preserve">eventually would be located a short distance to the north of the location at the </w:t>
      </w:r>
      <w:r w:rsidR="005578CD">
        <w:rPr>
          <w:bCs/>
        </w:rPr>
        <w:t>Sunseeker</w:t>
      </w:r>
      <w:r w:rsidR="00340F2F">
        <w:rPr>
          <w:bCs/>
        </w:rPr>
        <w:t xml:space="preserve"> Resort.  He stated that </w:t>
      </w:r>
      <w:r w:rsidR="005578CD">
        <w:rPr>
          <w:bCs/>
        </w:rPr>
        <w:t>a very long turn lane at that light</w:t>
      </w:r>
      <w:r w:rsidR="00340F2F">
        <w:rPr>
          <w:bCs/>
        </w:rPr>
        <w:t xml:space="preserve"> may </w:t>
      </w:r>
      <w:r w:rsidR="005578CD">
        <w:rPr>
          <w:bCs/>
        </w:rPr>
        <w:t xml:space="preserve">be the solution.  </w:t>
      </w:r>
      <w:r w:rsidR="00340F2F">
        <w:rPr>
          <w:bCs/>
        </w:rPr>
        <w:t>He noted that o</w:t>
      </w:r>
      <w:r w:rsidR="005578CD">
        <w:rPr>
          <w:bCs/>
        </w:rPr>
        <w:t xml:space="preserve">ther </w:t>
      </w:r>
      <w:r w:rsidR="00340F2F">
        <w:rPr>
          <w:bCs/>
        </w:rPr>
        <w:t>issues raised under Agenda Item #5 P</w:t>
      </w:r>
      <w:r w:rsidR="005578CD">
        <w:rPr>
          <w:bCs/>
        </w:rPr>
        <w:t xml:space="preserve">ublic </w:t>
      </w:r>
      <w:r w:rsidR="00340F2F">
        <w:rPr>
          <w:bCs/>
        </w:rPr>
        <w:t>C</w:t>
      </w:r>
      <w:r w:rsidR="005578CD">
        <w:rPr>
          <w:bCs/>
        </w:rPr>
        <w:t xml:space="preserve">omments </w:t>
      </w:r>
      <w:r w:rsidR="00340F2F">
        <w:rPr>
          <w:bCs/>
        </w:rPr>
        <w:t xml:space="preserve">would be </w:t>
      </w:r>
      <w:r w:rsidR="005578CD">
        <w:rPr>
          <w:bCs/>
        </w:rPr>
        <w:t xml:space="preserve">addressed later in the </w:t>
      </w:r>
      <w:r w:rsidR="00340F2F">
        <w:rPr>
          <w:bCs/>
        </w:rPr>
        <w:t xml:space="preserve">meeting.  </w:t>
      </w:r>
    </w:p>
    <w:p w14:paraId="363A21A3" w14:textId="77777777" w:rsidR="006E53F0" w:rsidRDefault="006E53F0" w:rsidP="006E53F0">
      <w:pPr>
        <w:rPr>
          <w:bCs/>
        </w:rPr>
      </w:pPr>
    </w:p>
    <w:p w14:paraId="6F292AF3" w14:textId="77777777" w:rsidR="006E53F0" w:rsidRDefault="006E53F0" w:rsidP="006E53F0">
      <w:pPr>
        <w:pStyle w:val="ListParagraph"/>
        <w:numPr>
          <w:ilvl w:val="0"/>
          <w:numId w:val="15"/>
        </w:numPr>
        <w:rPr>
          <w:b/>
          <w:u w:val="single"/>
        </w:rPr>
      </w:pPr>
      <w:r w:rsidRPr="00E055ED">
        <w:rPr>
          <w:b/>
          <w:u w:val="single"/>
        </w:rPr>
        <w:t>Citizen Advisory Committee (CAC) Chair’s Report</w:t>
      </w:r>
    </w:p>
    <w:p w14:paraId="1961AA16" w14:textId="77777777" w:rsidR="006E53F0" w:rsidRDefault="006E53F0" w:rsidP="006E53F0">
      <w:pPr>
        <w:rPr>
          <w:b/>
          <w:u w:val="single"/>
        </w:rPr>
      </w:pPr>
    </w:p>
    <w:p w14:paraId="2FF3A9B4" w14:textId="7064DE2F" w:rsidR="00C66078" w:rsidRDefault="006E53F0" w:rsidP="006E53F0">
      <w:pPr>
        <w:rPr>
          <w:bCs/>
        </w:rPr>
      </w:pPr>
      <w:r>
        <w:rPr>
          <w:bCs/>
        </w:rPr>
        <w:t xml:space="preserve">CAC Chair Charlie Counsil </w:t>
      </w:r>
      <w:r w:rsidR="000B051E">
        <w:rPr>
          <w:bCs/>
        </w:rPr>
        <w:t>review</w:t>
      </w:r>
      <w:r>
        <w:rPr>
          <w:bCs/>
        </w:rPr>
        <w:t xml:space="preserve">ed topics </w:t>
      </w:r>
      <w:r w:rsidR="000B051E">
        <w:rPr>
          <w:bCs/>
        </w:rPr>
        <w:t xml:space="preserve">discussed </w:t>
      </w:r>
      <w:r>
        <w:rPr>
          <w:bCs/>
        </w:rPr>
        <w:t xml:space="preserve">at the </w:t>
      </w:r>
      <w:r w:rsidR="00C66078">
        <w:rPr>
          <w:bCs/>
        </w:rPr>
        <w:t xml:space="preserve">April 13, </w:t>
      </w:r>
      <w:r w:rsidR="00192ECC">
        <w:rPr>
          <w:bCs/>
        </w:rPr>
        <w:t>2022,</w:t>
      </w:r>
      <w:r>
        <w:rPr>
          <w:bCs/>
        </w:rPr>
        <w:t xml:space="preserve"> CAC Meeting where a quorum had been present.</w:t>
      </w:r>
      <w:r w:rsidR="000B051E">
        <w:rPr>
          <w:bCs/>
        </w:rPr>
        <w:t xml:space="preserve">  He </w:t>
      </w:r>
      <w:r w:rsidR="000B051E" w:rsidRPr="000B051E">
        <w:rPr>
          <w:bCs/>
        </w:rPr>
        <w:t xml:space="preserve">announced two CAC vacancies, one in South County and one in West County.  </w:t>
      </w:r>
    </w:p>
    <w:p w14:paraId="71D18B44" w14:textId="0ED89A8E" w:rsidR="000B051E" w:rsidRDefault="000B051E" w:rsidP="006E53F0">
      <w:pPr>
        <w:rPr>
          <w:bCs/>
        </w:rPr>
      </w:pPr>
    </w:p>
    <w:p w14:paraId="4B3AF205" w14:textId="71E23BD6" w:rsidR="00352F5D" w:rsidRDefault="000B051E" w:rsidP="006E53F0">
      <w:pPr>
        <w:rPr>
          <w:bCs/>
        </w:rPr>
      </w:pPr>
      <w:r>
        <w:rPr>
          <w:bCs/>
        </w:rPr>
        <w:t xml:space="preserve">CAC Members had discussed under their County Report, the </w:t>
      </w:r>
      <w:r w:rsidR="00352F5D">
        <w:rPr>
          <w:bCs/>
        </w:rPr>
        <w:t xml:space="preserve">FDOT </w:t>
      </w:r>
      <w:r w:rsidR="005578CD">
        <w:rPr>
          <w:bCs/>
        </w:rPr>
        <w:t xml:space="preserve">proposal to eliminate </w:t>
      </w:r>
      <w:r>
        <w:rPr>
          <w:bCs/>
        </w:rPr>
        <w:t xml:space="preserve">the </w:t>
      </w:r>
      <w:r w:rsidR="005578CD">
        <w:rPr>
          <w:bCs/>
        </w:rPr>
        <w:t>left turn option at Rio Villa</w:t>
      </w:r>
      <w:r w:rsidR="00352F5D">
        <w:rPr>
          <w:bCs/>
        </w:rPr>
        <w:t xml:space="preserve"> Drive</w:t>
      </w:r>
      <w:r w:rsidR="005578CD">
        <w:rPr>
          <w:bCs/>
        </w:rPr>
        <w:t xml:space="preserve"> and </w:t>
      </w:r>
      <w:r w:rsidR="00F12C0B">
        <w:rPr>
          <w:bCs/>
        </w:rPr>
        <w:t xml:space="preserve">the </w:t>
      </w:r>
      <w:r w:rsidR="005578CD">
        <w:rPr>
          <w:bCs/>
        </w:rPr>
        <w:t>US 41</w:t>
      </w:r>
      <w:r w:rsidR="00F12C0B">
        <w:rPr>
          <w:bCs/>
        </w:rPr>
        <w:t xml:space="preserve"> median</w:t>
      </w:r>
      <w:r>
        <w:rPr>
          <w:bCs/>
        </w:rPr>
        <w:t xml:space="preserve">.  It was noted that </w:t>
      </w:r>
      <w:r w:rsidR="00352F5D">
        <w:rPr>
          <w:bCs/>
        </w:rPr>
        <w:t xml:space="preserve">an alternate route along </w:t>
      </w:r>
      <w:r w:rsidR="005578CD">
        <w:rPr>
          <w:bCs/>
        </w:rPr>
        <w:t>Baynard</w:t>
      </w:r>
      <w:r>
        <w:rPr>
          <w:bCs/>
        </w:rPr>
        <w:t xml:space="preserve"> Drive</w:t>
      </w:r>
      <w:r w:rsidR="005578CD">
        <w:rPr>
          <w:bCs/>
        </w:rPr>
        <w:t xml:space="preserve"> is deteriorating</w:t>
      </w:r>
      <w:r>
        <w:rPr>
          <w:bCs/>
        </w:rPr>
        <w:t xml:space="preserve">, </w:t>
      </w:r>
      <w:proofErr w:type="gramStart"/>
      <w:r w:rsidR="005578CD">
        <w:rPr>
          <w:bCs/>
        </w:rPr>
        <w:t>cracking</w:t>
      </w:r>
      <w:proofErr w:type="gramEnd"/>
      <w:r w:rsidR="005578CD">
        <w:rPr>
          <w:bCs/>
        </w:rPr>
        <w:t xml:space="preserve"> and collaps</w:t>
      </w:r>
      <w:r>
        <w:rPr>
          <w:bCs/>
        </w:rPr>
        <w:t>ing</w:t>
      </w:r>
      <w:r w:rsidR="005578CD">
        <w:rPr>
          <w:bCs/>
        </w:rPr>
        <w:t xml:space="preserve">.  </w:t>
      </w:r>
      <w:r>
        <w:rPr>
          <w:bCs/>
        </w:rPr>
        <w:t>There was a</w:t>
      </w:r>
      <w:r w:rsidR="005578CD">
        <w:rPr>
          <w:bCs/>
        </w:rPr>
        <w:t xml:space="preserve">lso </w:t>
      </w:r>
      <w:r>
        <w:rPr>
          <w:bCs/>
        </w:rPr>
        <w:t xml:space="preserve">concern about the troublesome area where </w:t>
      </w:r>
      <w:r w:rsidR="005578CD">
        <w:rPr>
          <w:bCs/>
        </w:rPr>
        <w:t xml:space="preserve">Baynard </w:t>
      </w:r>
      <w:r>
        <w:rPr>
          <w:bCs/>
        </w:rPr>
        <w:t xml:space="preserve">Drive </w:t>
      </w:r>
      <w:r w:rsidR="005578CD">
        <w:rPr>
          <w:bCs/>
        </w:rPr>
        <w:t xml:space="preserve">and Aqui Esta </w:t>
      </w:r>
      <w:r>
        <w:rPr>
          <w:bCs/>
        </w:rPr>
        <w:t xml:space="preserve">Drive </w:t>
      </w:r>
      <w:r w:rsidR="005578CD">
        <w:rPr>
          <w:bCs/>
        </w:rPr>
        <w:t>intersect</w:t>
      </w:r>
      <w:r w:rsidR="00352F5D">
        <w:rPr>
          <w:bCs/>
        </w:rPr>
        <w:t xml:space="preserve">.  In this area, </w:t>
      </w:r>
      <w:r w:rsidR="005578CD">
        <w:rPr>
          <w:bCs/>
        </w:rPr>
        <w:t xml:space="preserve">efforts to </w:t>
      </w:r>
      <w:r w:rsidR="00352F5D">
        <w:rPr>
          <w:bCs/>
        </w:rPr>
        <w:t xml:space="preserve">navigate </w:t>
      </w:r>
      <w:r w:rsidR="005578CD">
        <w:rPr>
          <w:bCs/>
        </w:rPr>
        <w:t>are complex</w:t>
      </w:r>
      <w:r w:rsidR="00665851">
        <w:rPr>
          <w:bCs/>
        </w:rPr>
        <w:t>,</w:t>
      </w:r>
      <w:r w:rsidR="00352F5D">
        <w:rPr>
          <w:bCs/>
        </w:rPr>
        <w:t xml:space="preserve"> and the layout is strange</w:t>
      </w:r>
      <w:r w:rsidR="005578CD">
        <w:rPr>
          <w:bCs/>
        </w:rPr>
        <w:t xml:space="preserve">.  </w:t>
      </w:r>
      <w:r w:rsidR="00352F5D">
        <w:rPr>
          <w:bCs/>
        </w:rPr>
        <w:t>This area is a m</w:t>
      </w:r>
      <w:r w:rsidR="005578CD">
        <w:rPr>
          <w:bCs/>
        </w:rPr>
        <w:t xml:space="preserve">ajor ingress and egress </w:t>
      </w:r>
      <w:r w:rsidR="00352F5D">
        <w:rPr>
          <w:bCs/>
        </w:rPr>
        <w:t xml:space="preserve">for </w:t>
      </w:r>
      <w:r w:rsidR="005578CD">
        <w:rPr>
          <w:bCs/>
        </w:rPr>
        <w:t>P</w:t>
      </w:r>
      <w:r w:rsidR="00352F5D">
        <w:rPr>
          <w:bCs/>
        </w:rPr>
        <w:t xml:space="preserve">unta </w:t>
      </w:r>
      <w:r w:rsidR="005578CD">
        <w:rPr>
          <w:bCs/>
        </w:rPr>
        <w:t>G</w:t>
      </w:r>
      <w:r w:rsidR="00352F5D">
        <w:rPr>
          <w:bCs/>
        </w:rPr>
        <w:t xml:space="preserve">orda </w:t>
      </w:r>
      <w:r w:rsidR="005578CD">
        <w:rPr>
          <w:bCs/>
        </w:rPr>
        <w:t>I</w:t>
      </w:r>
      <w:r w:rsidR="00352F5D">
        <w:rPr>
          <w:bCs/>
        </w:rPr>
        <w:t>sles</w:t>
      </w:r>
      <w:r w:rsidR="005578CD">
        <w:rPr>
          <w:bCs/>
        </w:rPr>
        <w:t xml:space="preserve">.  </w:t>
      </w:r>
      <w:r w:rsidR="00352F5D">
        <w:rPr>
          <w:bCs/>
        </w:rPr>
        <w:t xml:space="preserve">CAC Members expressed </w:t>
      </w:r>
      <w:r w:rsidR="005578CD">
        <w:rPr>
          <w:bCs/>
        </w:rPr>
        <w:t xml:space="preserve">concern where FDOT’s action </w:t>
      </w:r>
      <w:r w:rsidR="00352F5D">
        <w:rPr>
          <w:bCs/>
        </w:rPr>
        <w:t>(Rio Villa Drive left turn</w:t>
      </w:r>
      <w:r w:rsidR="00F12C0B">
        <w:rPr>
          <w:bCs/>
        </w:rPr>
        <w:t xml:space="preserve"> median</w:t>
      </w:r>
      <w:r w:rsidR="00352F5D">
        <w:rPr>
          <w:bCs/>
        </w:rPr>
        <w:t xml:space="preserve"> closure) could </w:t>
      </w:r>
      <w:r w:rsidR="005578CD">
        <w:rPr>
          <w:bCs/>
        </w:rPr>
        <w:t>create a problem on a</w:t>
      </w:r>
      <w:r w:rsidR="00352F5D">
        <w:rPr>
          <w:bCs/>
        </w:rPr>
        <w:t xml:space="preserve"> local street</w:t>
      </w:r>
      <w:r w:rsidR="005578CD">
        <w:rPr>
          <w:bCs/>
        </w:rPr>
        <w:t>.</w:t>
      </w:r>
      <w:r w:rsidR="00352F5D">
        <w:rPr>
          <w:bCs/>
        </w:rPr>
        <w:t xml:space="preserve"> </w:t>
      </w:r>
    </w:p>
    <w:p w14:paraId="17B0365A" w14:textId="77777777" w:rsidR="00352F5D" w:rsidRDefault="00352F5D" w:rsidP="006E53F0">
      <w:pPr>
        <w:rPr>
          <w:bCs/>
        </w:rPr>
      </w:pPr>
    </w:p>
    <w:p w14:paraId="2082EEDB" w14:textId="3AAA25E3" w:rsidR="005578CD" w:rsidRDefault="00352F5D" w:rsidP="006E53F0">
      <w:pPr>
        <w:rPr>
          <w:bCs/>
        </w:rPr>
      </w:pPr>
      <w:r>
        <w:rPr>
          <w:bCs/>
        </w:rPr>
        <w:t>CAC Members had also received an</w:t>
      </w:r>
      <w:r w:rsidR="005578CD">
        <w:rPr>
          <w:bCs/>
        </w:rPr>
        <w:t xml:space="preserve"> FDOT report </w:t>
      </w:r>
      <w:r>
        <w:rPr>
          <w:bCs/>
        </w:rPr>
        <w:t xml:space="preserve">from Tanya Merkle regarding the proposed </w:t>
      </w:r>
      <w:r w:rsidR="005578CD">
        <w:rPr>
          <w:bCs/>
        </w:rPr>
        <w:t>new I-75 interchange</w:t>
      </w:r>
      <w:r>
        <w:rPr>
          <w:bCs/>
        </w:rPr>
        <w:t xml:space="preserve">, which recently had received media attention and combined review by local </w:t>
      </w:r>
      <w:r w:rsidR="005578CD">
        <w:rPr>
          <w:bCs/>
        </w:rPr>
        <w:t xml:space="preserve">governments.  </w:t>
      </w:r>
      <w:r>
        <w:rPr>
          <w:bCs/>
        </w:rPr>
        <w:t>Additionally, the CAC Members had unanimously endorsed the MPO’s draft</w:t>
      </w:r>
      <w:r w:rsidR="005578CD">
        <w:rPr>
          <w:bCs/>
        </w:rPr>
        <w:t xml:space="preserve"> UPWP and TIP.</w:t>
      </w:r>
      <w:r>
        <w:rPr>
          <w:bCs/>
        </w:rPr>
        <w:t xml:space="preserve">  Also discussed was the update to the </w:t>
      </w:r>
      <w:r w:rsidR="005578CD">
        <w:rPr>
          <w:bCs/>
        </w:rPr>
        <w:t>US</w:t>
      </w:r>
      <w:r>
        <w:rPr>
          <w:bCs/>
        </w:rPr>
        <w:t xml:space="preserve"> Bicycle</w:t>
      </w:r>
      <w:r w:rsidR="005578CD">
        <w:rPr>
          <w:bCs/>
        </w:rPr>
        <w:t xml:space="preserve"> Route 15</w:t>
      </w:r>
      <w:r w:rsidR="00665851">
        <w:rPr>
          <w:bCs/>
        </w:rPr>
        <w:t>.</w:t>
      </w:r>
      <w:r>
        <w:rPr>
          <w:bCs/>
        </w:rPr>
        <w:t xml:space="preserve">  Charlie Counsil commented on the altered route approved by the City of Punta Gorda, noting that it made sense</w:t>
      </w:r>
      <w:r w:rsidR="00565ED3">
        <w:rPr>
          <w:bCs/>
        </w:rPr>
        <w:t xml:space="preserve">, and CAC Members were </w:t>
      </w:r>
      <w:r w:rsidR="005578CD">
        <w:rPr>
          <w:bCs/>
        </w:rPr>
        <w:t xml:space="preserve">looking forward to </w:t>
      </w:r>
      <w:r w:rsidR="00565ED3">
        <w:rPr>
          <w:bCs/>
        </w:rPr>
        <w:t xml:space="preserve">it </w:t>
      </w:r>
      <w:r w:rsidR="005578CD">
        <w:rPr>
          <w:bCs/>
        </w:rPr>
        <w:t>moving ahead,</w:t>
      </w:r>
    </w:p>
    <w:p w14:paraId="0DAD17D2" w14:textId="44778DF5" w:rsidR="005578CD" w:rsidRDefault="005578CD" w:rsidP="006E53F0">
      <w:pPr>
        <w:rPr>
          <w:bCs/>
        </w:rPr>
      </w:pPr>
    </w:p>
    <w:p w14:paraId="398DD276" w14:textId="5552D868" w:rsidR="005578CD" w:rsidRDefault="005578CD" w:rsidP="006E53F0">
      <w:pPr>
        <w:rPr>
          <w:bCs/>
        </w:rPr>
      </w:pPr>
      <w:r>
        <w:rPr>
          <w:bCs/>
        </w:rPr>
        <w:t xml:space="preserve">CAC </w:t>
      </w:r>
      <w:r w:rsidR="00565ED3">
        <w:rPr>
          <w:bCs/>
        </w:rPr>
        <w:t xml:space="preserve">Members were </w:t>
      </w:r>
      <w:r>
        <w:rPr>
          <w:bCs/>
        </w:rPr>
        <w:t>impressed with the draft of the Veteran</w:t>
      </w:r>
      <w:r w:rsidR="00565ED3">
        <w:rPr>
          <w:bCs/>
        </w:rPr>
        <w:t>s</w:t>
      </w:r>
      <w:r>
        <w:rPr>
          <w:bCs/>
        </w:rPr>
        <w:t xml:space="preserve"> </w:t>
      </w:r>
      <w:r w:rsidR="00565ED3">
        <w:rPr>
          <w:bCs/>
        </w:rPr>
        <w:t>Blvd S</w:t>
      </w:r>
      <w:r>
        <w:rPr>
          <w:bCs/>
        </w:rPr>
        <w:t xml:space="preserve">tudy and the amount of </w:t>
      </w:r>
      <w:r w:rsidR="00665851">
        <w:rPr>
          <w:bCs/>
        </w:rPr>
        <w:t>study</w:t>
      </w:r>
      <w:r>
        <w:rPr>
          <w:bCs/>
        </w:rPr>
        <w:t xml:space="preserve"> done by FDOT</w:t>
      </w:r>
      <w:r w:rsidR="00565ED3">
        <w:rPr>
          <w:bCs/>
        </w:rPr>
        <w:t xml:space="preserve"> in its analysis</w:t>
      </w:r>
      <w:r>
        <w:rPr>
          <w:bCs/>
        </w:rPr>
        <w:t xml:space="preserve">.  </w:t>
      </w:r>
      <w:r w:rsidR="00565ED3">
        <w:rPr>
          <w:bCs/>
        </w:rPr>
        <w:t>A s</w:t>
      </w:r>
      <w:r>
        <w:rPr>
          <w:bCs/>
        </w:rPr>
        <w:t xml:space="preserve">alient point was </w:t>
      </w:r>
      <w:r w:rsidR="00565ED3">
        <w:rPr>
          <w:bCs/>
        </w:rPr>
        <w:t xml:space="preserve">the </w:t>
      </w:r>
      <w:r>
        <w:rPr>
          <w:bCs/>
        </w:rPr>
        <w:t xml:space="preserve">lack of turning ability on Veterans Blvd at Loveland Blvd.  </w:t>
      </w:r>
      <w:r w:rsidR="00565ED3">
        <w:rPr>
          <w:bCs/>
        </w:rPr>
        <w:t>The CAC was a</w:t>
      </w:r>
      <w:r>
        <w:rPr>
          <w:bCs/>
        </w:rPr>
        <w:t xml:space="preserve">ssured that </w:t>
      </w:r>
      <w:r w:rsidR="00565ED3">
        <w:rPr>
          <w:bCs/>
        </w:rPr>
        <w:t xml:space="preserve">the concern </w:t>
      </w:r>
      <w:r>
        <w:rPr>
          <w:bCs/>
        </w:rPr>
        <w:t>would be addressed.</w:t>
      </w:r>
    </w:p>
    <w:p w14:paraId="47651586" w14:textId="0BF78568" w:rsidR="005578CD" w:rsidRDefault="005578CD" w:rsidP="006E53F0">
      <w:pPr>
        <w:rPr>
          <w:bCs/>
        </w:rPr>
      </w:pPr>
    </w:p>
    <w:p w14:paraId="31C5A473" w14:textId="07013C9C" w:rsidR="005578CD" w:rsidRDefault="005578CD" w:rsidP="006E53F0">
      <w:pPr>
        <w:rPr>
          <w:bCs/>
        </w:rPr>
      </w:pPr>
      <w:r>
        <w:rPr>
          <w:bCs/>
        </w:rPr>
        <w:t>Chair Constance</w:t>
      </w:r>
      <w:r w:rsidR="00EC3F4E">
        <w:rPr>
          <w:bCs/>
        </w:rPr>
        <w:t xml:space="preserve"> questioned </w:t>
      </w:r>
      <w:r w:rsidR="00247594">
        <w:rPr>
          <w:bCs/>
        </w:rPr>
        <w:t xml:space="preserve">if </w:t>
      </w:r>
      <w:r w:rsidR="00EC3F4E">
        <w:rPr>
          <w:bCs/>
        </w:rPr>
        <w:t>the traffic flow for the Punta Gorda area of US 41</w:t>
      </w:r>
      <w:r w:rsidR="00F12C0B">
        <w:rPr>
          <w:bCs/>
        </w:rPr>
        <w:t xml:space="preserve"> and </w:t>
      </w:r>
      <w:r w:rsidR="00EC3F4E">
        <w:rPr>
          <w:bCs/>
        </w:rPr>
        <w:t xml:space="preserve">Rio Villa Drive had ever been on an MPO Board agenda in the past.  Mayor </w:t>
      </w:r>
      <w:r>
        <w:rPr>
          <w:bCs/>
        </w:rPr>
        <w:t>Matthews</w:t>
      </w:r>
      <w:r w:rsidR="00EC3F4E">
        <w:rPr>
          <w:bCs/>
        </w:rPr>
        <w:t xml:space="preserve"> did not believe that it had, except as reviewed as </w:t>
      </w:r>
      <w:r>
        <w:rPr>
          <w:bCs/>
        </w:rPr>
        <w:t xml:space="preserve">part of </w:t>
      </w:r>
      <w:r w:rsidR="00EC3F4E">
        <w:rPr>
          <w:bCs/>
        </w:rPr>
        <w:t xml:space="preserve">FDOT’s US 41 </w:t>
      </w:r>
      <w:r>
        <w:rPr>
          <w:bCs/>
        </w:rPr>
        <w:t xml:space="preserve">Vision Study.  </w:t>
      </w:r>
      <w:r w:rsidR="00EC3F4E">
        <w:rPr>
          <w:bCs/>
        </w:rPr>
        <w:t xml:space="preserve">Mayor </w:t>
      </w:r>
      <w:r>
        <w:rPr>
          <w:bCs/>
        </w:rPr>
        <w:t>Matthews</w:t>
      </w:r>
      <w:r w:rsidR="00EC3F4E">
        <w:rPr>
          <w:bCs/>
        </w:rPr>
        <w:t xml:space="preserve"> stated that an </w:t>
      </w:r>
      <w:r>
        <w:rPr>
          <w:bCs/>
        </w:rPr>
        <w:t>unintended consequenc</w:t>
      </w:r>
      <w:r w:rsidR="00E86E7C">
        <w:rPr>
          <w:bCs/>
        </w:rPr>
        <w:t>e</w:t>
      </w:r>
      <w:r w:rsidR="00EC3F4E">
        <w:rPr>
          <w:bCs/>
        </w:rPr>
        <w:t xml:space="preserve"> </w:t>
      </w:r>
      <w:r w:rsidR="00F12C0B">
        <w:rPr>
          <w:bCs/>
        </w:rPr>
        <w:t xml:space="preserve">in this area </w:t>
      </w:r>
      <w:r w:rsidR="00EC3F4E">
        <w:rPr>
          <w:bCs/>
        </w:rPr>
        <w:t>was also</w:t>
      </w:r>
      <w:r w:rsidR="00E86E7C">
        <w:rPr>
          <w:bCs/>
        </w:rPr>
        <w:t xml:space="preserve"> </w:t>
      </w:r>
      <w:r w:rsidR="00EC3F4E">
        <w:rPr>
          <w:bCs/>
        </w:rPr>
        <w:t xml:space="preserve">numerous accidents at Aqui Esta Drive and US 41 where vehicles in the northbound US 41 </w:t>
      </w:r>
      <w:r>
        <w:rPr>
          <w:bCs/>
        </w:rPr>
        <w:t xml:space="preserve">left turn lane </w:t>
      </w:r>
      <w:r w:rsidR="00EC3F4E">
        <w:rPr>
          <w:bCs/>
        </w:rPr>
        <w:t>were often</w:t>
      </w:r>
      <w:r>
        <w:rPr>
          <w:bCs/>
        </w:rPr>
        <w:t xml:space="preserve"> stuck</w:t>
      </w:r>
      <w:r w:rsidR="00EC3F4E">
        <w:rPr>
          <w:bCs/>
        </w:rPr>
        <w:t xml:space="preserve"> extending</w:t>
      </w:r>
      <w:r>
        <w:rPr>
          <w:bCs/>
        </w:rPr>
        <w:t xml:space="preserve"> in</w:t>
      </w:r>
      <w:r w:rsidR="00EC3F4E">
        <w:rPr>
          <w:bCs/>
        </w:rPr>
        <w:t>to</w:t>
      </w:r>
      <w:r>
        <w:rPr>
          <w:bCs/>
        </w:rPr>
        <w:t xml:space="preserve"> </w:t>
      </w:r>
      <w:r w:rsidR="00EC3F4E">
        <w:rPr>
          <w:bCs/>
        </w:rPr>
        <w:t>the US 41 left “through</w:t>
      </w:r>
      <w:r>
        <w:rPr>
          <w:bCs/>
        </w:rPr>
        <w:t xml:space="preserve"> traffic</w:t>
      </w:r>
      <w:r w:rsidR="00EC3F4E">
        <w:rPr>
          <w:bCs/>
        </w:rPr>
        <w:t xml:space="preserve">” lane.  She noted that it was a </w:t>
      </w:r>
      <w:r>
        <w:rPr>
          <w:bCs/>
        </w:rPr>
        <w:t>massive</w:t>
      </w:r>
      <w:r w:rsidR="00EC3F4E">
        <w:rPr>
          <w:bCs/>
        </w:rPr>
        <w:t>,</w:t>
      </w:r>
      <w:r>
        <w:rPr>
          <w:bCs/>
        </w:rPr>
        <w:t xml:space="preserve"> horrible mess</w:t>
      </w:r>
      <w:r w:rsidR="00EC3F4E">
        <w:rPr>
          <w:bCs/>
        </w:rPr>
        <w:t xml:space="preserve"> that would only get worse as d</w:t>
      </w:r>
      <w:r>
        <w:rPr>
          <w:bCs/>
        </w:rPr>
        <w:t>evelopment progresse</w:t>
      </w:r>
      <w:r w:rsidR="00EC3F4E">
        <w:rPr>
          <w:bCs/>
        </w:rPr>
        <w:t>d.  She reiterated that this was o</w:t>
      </w:r>
      <w:r>
        <w:rPr>
          <w:bCs/>
        </w:rPr>
        <w:t>ne of only two ingress/egress route</w:t>
      </w:r>
      <w:r w:rsidR="00EC3F4E">
        <w:rPr>
          <w:bCs/>
        </w:rPr>
        <w:t xml:space="preserve">s for Punta Gorda Isles.  She requested that </w:t>
      </w:r>
      <w:r>
        <w:rPr>
          <w:bCs/>
        </w:rPr>
        <w:t xml:space="preserve">FDOT </w:t>
      </w:r>
      <w:r w:rsidR="00A908C2">
        <w:rPr>
          <w:bCs/>
        </w:rPr>
        <w:t xml:space="preserve">associates </w:t>
      </w:r>
      <w:r>
        <w:rPr>
          <w:bCs/>
        </w:rPr>
        <w:t>listen</w:t>
      </w:r>
      <w:r w:rsidR="00A908C2">
        <w:rPr>
          <w:bCs/>
        </w:rPr>
        <w:t xml:space="preserve"> to these concerns</w:t>
      </w:r>
      <w:r>
        <w:rPr>
          <w:bCs/>
        </w:rPr>
        <w:t xml:space="preserve">.  </w:t>
      </w:r>
      <w:r w:rsidR="00A908C2" w:rsidRPr="00153EEA">
        <w:rPr>
          <w:bCs/>
        </w:rPr>
        <w:t xml:space="preserve">Commissioner </w:t>
      </w:r>
      <w:r w:rsidRPr="00153EEA">
        <w:rPr>
          <w:bCs/>
        </w:rPr>
        <w:t xml:space="preserve">Constance </w:t>
      </w:r>
      <w:r w:rsidR="00A908C2" w:rsidRPr="00153EEA">
        <w:rPr>
          <w:bCs/>
        </w:rPr>
        <w:t xml:space="preserve">requested that the topic be added to the agenda </w:t>
      </w:r>
      <w:r w:rsidRPr="00153EEA">
        <w:rPr>
          <w:bCs/>
        </w:rPr>
        <w:t>moving forward.</w:t>
      </w:r>
      <w:r>
        <w:rPr>
          <w:bCs/>
        </w:rPr>
        <w:t xml:space="preserve">  </w:t>
      </w:r>
      <w:r w:rsidR="00A908C2">
        <w:rPr>
          <w:bCs/>
        </w:rPr>
        <w:t xml:space="preserve">He stressed that </w:t>
      </w:r>
      <w:r w:rsidR="00E86E7C">
        <w:rPr>
          <w:bCs/>
        </w:rPr>
        <w:t xml:space="preserve">nothing should happen at the intersection until </w:t>
      </w:r>
      <w:r w:rsidR="00A908C2">
        <w:rPr>
          <w:bCs/>
        </w:rPr>
        <w:t xml:space="preserve">the </w:t>
      </w:r>
      <w:r w:rsidR="00E86E7C">
        <w:rPr>
          <w:bCs/>
        </w:rPr>
        <w:t>left turn extension on Aqui Esta</w:t>
      </w:r>
      <w:r w:rsidR="00F12C0B">
        <w:rPr>
          <w:bCs/>
        </w:rPr>
        <w:t xml:space="preserve"> Drive</w:t>
      </w:r>
      <w:r w:rsidR="00A908C2">
        <w:rPr>
          <w:bCs/>
        </w:rPr>
        <w:t xml:space="preserve"> was addressed, since currently full repercussions were unknown.  Mayor Matthews noted that </w:t>
      </w:r>
      <w:r w:rsidR="003A3B77">
        <w:rPr>
          <w:bCs/>
        </w:rPr>
        <w:t>t</w:t>
      </w:r>
      <w:r w:rsidR="00A908C2">
        <w:rPr>
          <w:bCs/>
        </w:rPr>
        <w:t>his was a big issue of citizen concern.</w:t>
      </w:r>
      <w:r w:rsidR="00E86E7C">
        <w:rPr>
          <w:bCs/>
        </w:rPr>
        <w:t xml:space="preserve">  </w:t>
      </w:r>
    </w:p>
    <w:p w14:paraId="3CDFE6FF" w14:textId="74AD89B8" w:rsidR="00E86E7C" w:rsidRDefault="00E86E7C" w:rsidP="006E53F0">
      <w:pPr>
        <w:rPr>
          <w:bCs/>
        </w:rPr>
      </w:pPr>
    </w:p>
    <w:p w14:paraId="2C486941" w14:textId="35B87E64" w:rsidR="00F12C0B" w:rsidRDefault="003A3B77" w:rsidP="006E53F0">
      <w:pPr>
        <w:rPr>
          <w:bCs/>
        </w:rPr>
      </w:pPr>
      <w:r>
        <w:rPr>
          <w:bCs/>
        </w:rPr>
        <w:t xml:space="preserve">Secretary Nandam clarified FDOT’s position regarding </w:t>
      </w:r>
      <w:r w:rsidR="00F12C0B">
        <w:rPr>
          <w:bCs/>
        </w:rPr>
        <w:t>traffic in this area.  He noted that in response to Mayor</w:t>
      </w:r>
      <w:r w:rsidR="00247594">
        <w:rPr>
          <w:bCs/>
        </w:rPr>
        <w:t xml:space="preserve"> Matthews</w:t>
      </w:r>
      <w:r w:rsidR="00F12C0B">
        <w:rPr>
          <w:bCs/>
        </w:rPr>
        <w:t>’ concerns regarding the insufficient northbound US 41 left turn lane at Aqui Esta Drive, FDOT would address the problem of lane storage as part of a r</w:t>
      </w:r>
      <w:r w:rsidR="00E86E7C">
        <w:rPr>
          <w:bCs/>
        </w:rPr>
        <w:t>esurfacing project</w:t>
      </w:r>
      <w:r w:rsidR="00F12C0B">
        <w:rPr>
          <w:bCs/>
        </w:rPr>
        <w:t xml:space="preserve"> that included the intersection improvement.  Construction would commence soon.  Secondly, he noted that</w:t>
      </w:r>
      <w:r w:rsidR="00A73A3E">
        <w:rPr>
          <w:bCs/>
        </w:rPr>
        <w:t xml:space="preserve"> the median opening at Rio Villa Drive would not be completely closed, but rather restricted to </w:t>
      </w:r>
      <w:r w:rsidR="007D5F7A">
        <w:rPr>
          <w:bCs/>
        </w:rPr>
        <w:t>“</w:t>
      </w:r>
      <w:r w:rsidR="00A73A3E">
        <w:rPr>
          <w:bCs/>
        </w:rPr>
        <w:t>left turns only</w:t>
      </w:r>
      <w:r w:rsidR="007D5F7A">
        <w:rPr>
          <w:bCs/>
        </w:rPr>
        <w:t>”</w:t>
      </w:r>
      <w:r w:rsidR="00A73A3E">
        <w:rPr>
          <w:bCs/>
        </w:rPr>
        <w:t xml:space="preserve"> out of Rio Villa Drive onto US 41 southbound.  FDOT staff had done a comprehensive evaluation looking at both intersections together.  Commissioner Constance questioned the timing of the traffic data collection to see if it reflected high season demand.  Secretary Nandam stated that it was likely tied to high season and </w:t>
      </w:r>
      <w:r w:rsidR="004677EA">
        <w:rPr>
          <w:bCs/>
        </w:rPr>
        <w:t xml:space="preserve">conducted </w:t>
      </w:r>
      <w:r w:rsidR="00A73A3E">
        <w:rPr>
          <w:bCs/>
        </w:rPr>
        <w:t>pre-pandemic.  Commissioner Constance appreciated this but felt that the data might be stale at this time.</w:t>
      </w:r>
    </w:p>
    <w:p w14:paraId="5BEED8E6" w14:textId="77777777" w:rsidR="00F12C0B" w:rsidRDefault="00F12C0B" w:rsidP="006E53F0">
      <w:pPr>
        <w:rPr>
          <w:bCs/>
        </w:rPr>
      </w:pPr>
    </w:p>
    <w:p w14:paraId="1CCC6B1D" w14:textId="77777777" w:rsidR="006E53F0" w:rsidRDefault="006E53F0" w:rsidP="006E53F0">
      <w:pPr>
        <w:pStyle w:val="ListParagraph"/>
        <w:numPr>
          <w:ilvl w:val="0"/>
          <w:numId w:val="15"/>
        </w:numPr>
        <w:rPr>
          <w:b/>
          <w:u w:val="single"/>
        </w:rPr>
      </w:pPr>
      <w:r w:rsidRPr="00E055ED">
        <w:rPr>
          <w:b/>
          <w:u w:val="single"/>
        </w:rPr>
        <w:t>Technical Advisory Committee (TAC)</w:t>
      </w:r>
      <w:r>
        <w:rPr>
          <w:b/>
          <w:u w:val="single"/>
        </w:rPr>
        <w:t xml:space="preserve"> Chair’s Report</w:t>
      </w:r>
    </w:p>
    <w:p w14:paraId="6935F92C" w14:textId="77777777" w:rsidR="006E53F0" w:rsidRDefault="006E53F0" w:rsidP="006E53F0">
      <w:pPr>
        <w:rPr>
          <w:b/>
          <w:u w:val="single"/>
        </w:rPr>
      </w:pPr>
    </w:p>
    <w:p w14:paraId="56A4EB51" w14:textId="0052E2BD" w:rsidR="006E53F0" w:rsidRPr="004B1D24" w:rsidRDefault="006E53F0" w:rsidP="006E53F0">
      <w:pPr>
        <w:rPr>
          <w:bCs/>
        </w:rPr>
      </w:pPr>
      <w:r>
        <w:rPr>
          <w:bCs/>
        </w:rPr>
        <w:t xml:space="preserve">TAC Chair </w:t>
      </w:r>
      <w:r w:rsidRPr="004B1D24">
        <w:rPr>
          <w:bCs/>
        </w:rPr>
        <w:t>Mitchell Austin</w:t>
      </w:r>
      <w:r>
        <w:rPr>
          <w:bCs/>
        </w:rPr>
        <w:t xml:space="preserve"> described the </w:t>
      </w:r>
      <w:r w:rsidR="0008794B">
        <w:rPr>
          <w:bCs/>
        </w:rPr>
        <w:t xml:space="preserve">April 13, 2022 </w:t>
      </w:r>
      <w:r>
        <w:rPr>
          <w:bCs/>
        </w:rPr>
        <w:t>TAC meeting</w:t>
      </w:r>
      <w:r w:rsidR="001363F4">
        <w:rPr>
          <w:bCs/>
        </w:rPr>
        <w:t xml:space="preserve"> </w:t>
      </w:r>
      <w:r>
        <w:rPr>
          <w:bCs/>
        </w:rPr>
        <w:t>as reflected in the agenda items</w:t>
      </w:r>
      <w:r w:rsidR="001363F4">
        <w:rPr>
          <w:bCs/>
        </w:rPr>
        <w:t xml:space="preserve">, including </w:t>
      </w:r>
      <w:r w:rsidR="00E86E7C">
        <w:rPr>
          <w:bCs/>
        </w:rPr>
        <w:t>UPWP/TIP/Project Priorities/US BR 15</w:t>
      </w:r>
      <w:r w:rsidR="001363F4">
        <w:rPr>
          <w:bCs/>
        </w:rPr>
        <w:t>.</w:t>
      </w:r>
    </w:p>
    <w:p w14:paraId="0FE47691" w14:textId="77777777" w:rsidR="006E53F0" w:rsidRPr="004B1D24" w:rsidRDefault="006E53F0" w:rsidP="006E53F0">
      <w:pPr>
        <w:rPr>
          <w:bCs/>
          <w:u w:val="single"/>
        </w:rPr>
      </w:pPr>
    </w:p>
    <w:p w14:paraId="4AA560FB" w14:textId="71DE0B75" w:rsidR="006E53F0" w:rsidRPr="001363F4" w:rsidRDefault="006E53F0" w:rsidP="006E53F0">
      <w:pPr>
        <w:pStyle w:val="ListParagraph"/>
        <w:numPr>
          <w:ilvl w:val="0"/>
          <w:numId w:val="15"/>
        </w:numPr>
        <w:rPr>
          <w:b/>
          <w:u w:val="single"/>
        </w:rPr>
      </w:pPr>
      <w:r w:rsidRPr="001363F4">
        <w:rPr>
          <w:b/>
          <w:u w:val="single"/>
        </w:rPr>
        <w:t>Bicycle/Pedestrian Advisory Committee (BPAC) Chair’s Report</w:t>
      </w:r>
      <w:r w:rsidR="00CB1436" w:rsidRPr="001363F4">
        <w:rPr>
          <w:b/>
          <w:u w:val="single"/>
        </w:rPr>
        <w:t xml:space="preserve"> </w:t>
      </w:r>
    </w:p>
    <w:p w14:paraId="458661E3" w14:textId="458CB00E" w:rsidR="006E53F0" w:rsidRDefault="006E53F0" w:rsidP="006E53F0">
      <w:pPr>
        <w:rPr>
          <w:bCs/>
        </w:rPr>
      </w:pPr>
    </w:p>
    <w:p w14:paraId="414ADAC2" w14:textId="2DEBD4C2" w:rsidR="00C66078" w:rsidRDefault="00C66078" w:rsidP="006E53F0">
      <w:pPr>
        <w:rPr>
          <w:bCs/>
        </w:rPr>
      </w:pPr>
      <w:r>
        <w:rPr>
          <w:bCs/>
        </w:rPr>
        <w:t xml:space="preserve">MPO Board Members </w:t>
      </w:r>
      <w:r w:rsidR="001363F4">
        <w:rPr>
          <w:bCs/>
        </w:rPr>
        <w:t xml:space="preserve">pulled this item under Agenda Item #4, since they </w:t>
      </w:r>
      <w:r w:rsidR="003B4B33">
        <w:rPr>
          <w:bCs/>
        </w:rPr>
        <w:t xml:space="preserve">already </w:t>
      </w:r>
      <w:r w:rsidR="001363F4">
        <w:rPr>
          <w:bCs/>
        </w:rPr>
        <w:t xml:space="preserve">had </w:t>
      </w:r>
      <w:r>
        <w:rPr>
          <w:bCs/>
        </w:rPr>
        <w:t xml:space="preserve">received a briefing from BPAC Chair Pauline Klein on the February 24, </w:t>
      </w:r>
      <w:r w:rsidR="007D1D3D">
        <w:rPr>
          <w:bCs/>
        </w:rPr>
        <w:t>2022,</w:t>
      </w:r>
      <w:r>
        <w:rPr>
          <w:bCs/>
        </w:rPr>
        <w:t xml:space="preserve"> BPAC Meeting at the March 21, 2022 MPO Board Meeting.</w:t>
      </w:r>
    </w:p>
    <w:p w14:paraId="7CF640CE" w14:textId="77777777" w:rsidR="00C66078" w:rsidRDefault="00C66078" w:rsidP="006E53F0">
      <w:pPr>
        <w:rPr>
          <w:bCs/>
        </w:rPr>
      </w:pPr>
    </w:p>
    <w:p w14:paraId="6D14580F" w14:textId="0592C92E" w:rsidR="004B1D24" w:rsidRPr="00BE3E57" w:rsidRDefault="00FA41DB" w:rsidP="004B1D24">
      <w:pPr>
        <w:rPr>
          <w:b/>
          <w:u w:val="single"/>
        </w:rPr>
      </w:pPr>
      <w:r>
        <w:rPr>
          <w:b/>
        </w:rPr>
        <w:t>9</w:t>
      </w:r>
      <w:r w:rsidR="004B1D24">
        <w:rPr>
          <w:b/>
        </w:rPr>
        <w:t xml:space="preserve">.  </w:t>
      </w:r>
      <w:r w:rsidR="004B1D24" w:rsidRPr="004B1D24">
        <w:rPr>
          <w:b/>
          <w:u w:val="single"/>
        </w:rPr>
        <w:t>Local Government Reports</w:t>
      </w:r>
    </w:p>
    <w:p w14:paraId="2644D8E8" w14:textId="3A41FAEC" w:rsidR="004B1D24" w:rsidRDefault="004B1D24" w:rsidP="004B1D24">
      <w:pPr>
        <w:rPr>
          <w:b/>
        </w:rPr>
      </w:pPr>
    </w:p>
    <w:p w14:paraId="1D17289B" w14:textId="6CE1F4BD" w:rsidR="004B1D24" w:rsidRDefault="004B1D24" w:rsidP="004B1D24">
      <w:pPr>
        <w:pStyle w:val="ListParagraph"/>
        <w:numPr>
          <w:ilvl w:val="0"/>
          <w:numId w:val="20"/>
        </w:numPr>
        <w:rPr>
          <w:b/>
          <w:u w:val="single"/>
        </w:rPr>
      </w:pPr>
      <w:r w:rsidRPr="004B1D24">
        <w:rPr>
          <w:b/>
          <w:u w:val="single"/>
        </w:rPr>
        <w:t>Charlotte County Airport Authority</w:t>
      </w:r>
    </w:p>
    <w:p w14:paraId="3376ED46" w14:textId="202CE98D" w:rsidR="004B1D24" w:rsidRDefault="004B1D24" w:rsidP="004B1D24">
      <w:pPr>
        <w:rPr>
          <w:b/>
          <w:u w:val="single"/>
        </w:rPr>
      </w:pPr>
    </w:p>
    <w:p w14:paraId="2627339A" w14:textId="77777777" w:rsidR="003B4B33" w:rsidRDefault="004B1D24" w:rsidP="001923D4">
      <w:r>
        <w:rPr>
          <w:bCs/>
        </w:rPr>
        <w:t>Commissioner Herston</w:t>
      </w:r>
      <w:r w:rsidR="001923D4">
        <w:rPr>
          <w:bCs/>
        </w:rPr>
        <w:t xml:space="preserve">, </w:t>
      </w:r>
      <w:r w:rsidR="001923D4">
        <w:t xml:space="preserve">Charlotte County </w:t>
      </w:r>
      <w:r w:rsidR="001923D4" w:rsidRPr="0056079B">
        <w:t xml:space="preserve">Airport Authority </w:t>
      </w:r>
      <w:r w:rsidR="00FE1805">
        <w:t xml:space="preserve">Vice </w:t>
      </w:r>
      <w:r w:rsidR="001923D4" w:rsidRPr="0056079B">
        <w:t xml:space="preserve">Chair, provided MPO Board Members with a </w:t>
      </w:r>
      <w:r w:rsidR="001923D4">
        <w:t>detailed packet of information on Airport activities</w:t>
      </w:r>
      <w:r w:rsidR="001923D4" w:rsidRPr="0056079B">
        <w:t>.</w:t>
      </w:r>
      <w:r w:rsidR="001923D4">
        <w:t xml:space="preserve">  He reviewed key items</w:t>
      </w:r>
      <w:r w:rsidR="00A50C46">
        <w:t xml:space="preserve">, including </w:t>
      </w:r>
      <w:r w:rsidR="003B4B33">
        <w:t xml:space="preserve">details of </w:t>
      </w:r>
      <w:r w:rsidR="00A50C46">
        <w:t xml:space="preserve">a recent Honor Flight, discussion on County impact fees, hangars, </w:t>
      </w:r>
      <w:r w:rsidR="003B4B33">
        <w:t xml:space="preserve">and other </w:t>
      </w:r>
      <w:r w:rsidR="00A50C46">
        <w:t>upcoming projects</w:t>
      </w:r>
      <w:r w:rsidR="003B4B33">
        <w:t xml:space="preserve">.  Commissioner Tiseo inquired about the self-serve fuel facility lease.  Commissioner Herston stated that it </w:t>
      </w:r>
      <w:r w:rsidR="00A50C46">
        <w:t xml:space="preserve">currently </w:t>
      </w:r>
      <w:r w:rsidR="003B4B33">
        <w:t>was being</w:t>
      </w:r>
      <w:r w:rsidR="00A50C46">
        <w:t xml:space="preserve"> constructed under </w:t>
      </w:r>
      <w:r w:rsidR="003B4B33">
        <w:t xml:space="preserve">the </w:t>
      </w:r>
      <w:r w:rsidR="00A50C46">
        <w:t>general aviation</w:t>
      </w:r>
      <w:r w:rsidR="003B4B33">
        <w:t xml:space="preserve"> side of the Punta Gorda </w:t>
      </w:r>
      <w:r w:rsidR="00A50C46">
        <w:t xml:space="preserve">Airport </w:t>
      </w:r>
      <w:r w:rsidR="003B4B33">
        <w:t xml:space="preserve">which he believed would </w:t>
      </w:r>
      <w:r w:rsidR="00A50C46">
        <w:t xml:space="preserve">own it.  </w:t>
      </w:r>
      <w:r w:rsidR="003B4B33">
        <w:t xml:space="preserve">Mayor </w:t>
      </w:r>
      <w:r w:rsidR="00A50C46">
        <w:t>Matthews</w:t>
      </w:r>
      <w:r w:rsidR="003B4B33">
        <w:t xml:space="preserve"> described the </w:t>
      </w:r>
    </w:p>
    <w:p w14:paraId="3B281EFB" w14:textId="77777777" w:rsidR="003B4B33" w:rsidRDefault="003B4B33" w:rsidP="001923D4"/>
    <w:p w14:paraId="6D5C1938" w14:textId="77777777" w:rsidR="003B4B33" w:rsidRDefault="003B4B33" w:rsidP="001923D4"/>
    <w:p w14:paraId="70F2A55A" w14:textId="14F9DAD6" w:rsidR="001923D4" w:rsidRDefault="003B4B33" w:rsidP="001923D4">
      <w:r>
        <w:t xml:space="preserve">excitement of attending the return of the local </w:t>
      </w:r>
      <w:r w:rsidR="00A50C46">
        <w:t>Honor Flight</w:t>
      </w:r>
      <w:r>
        <w:t xml:space="preserve"> (73 veterans and their guardians) on Saturday, May 14</w:t>
      </w:r>
      <w:r w:rsidR="007D5F7A">
        <w:t>, 2022</w:t>
      </w:r>
      <w:r>
        <w:t xml:space="preserve">.  This was the first </w:t>
      </w:r>
      <w:r w:rsidR="00705082">
        <w:t>Honor Flight departing and returning</w:t>
      </w:r>
      <w:r w:rsidR="00A50C46">
        <w:t xml:space="preserve"> out </w:t>
      </w:r>
      <w:r w:rsidR="00705082">
        <w:t>of the Punta Gorda Airport.  The r</w:t>
      </w:r>
      <w:r w:rsidR="00A50C46">
        <w:t xml:space="preserve">eception </w:t>
      </w:r>
      <w:r w:rsidR="00705082">
        <w:t>included s</w:t>
      </w:r>
      <w:r w:rsidR="00A50C46">
        <w:t xml:space="preserve">everal hundred </w:t>
      </w:r>
      <w:r w:rsidR="00705082">
        <w:t xml:space="preserve">enthusiastic </w:t>
      </w:r>
      <w:r w:rsidR="00A50C46">
        <w:t>attendees</w:t>
      </w:r>
      <w:r w:rsidR="00705082">
        <w:t xml:space="preserve">.  She characterized it as </w:t>
      </w:r>
      <w:r w:rsidR="00A50C46">
        <w:t>awe</w:t>
      </w:r>
      <w:r w:rsidR="007D5F7A">
        <w:t>-</w:t>
      </w:r>
      <w:r w:rsidR="00A50C46">
        <w:t>inspiring</w:t>
      </w:r>
      <w:r w:rsidR="00705082">
        <w:t xml:space="preserve"> and noted that event video was p</w:t>
      </w:r>
      <w:r w:rsidR="00A50C46">
        <w:t>osted on her Facebook page.</w:t>
      </w:r>
      <w:r w:rsidR="001923D4">
        <w:t xml:space="preserve"> </w:t>
      </w:r>
    </w:p>
    <w:p w14:paraId="04DE032E" w14:textId="542CAAFD" w:rsidR="00CB1436" w:rsidRDefault="00CB1436" w:rsidP="001923D4"/>
    <w:p w14:paraId="49CE4470" w14:textId="3CF76BDE" w:rsidR="004B1D24" w:rsidRPr="004B1D24" w:rsidRDefault="004B1D24" w:rsidP="00C55790">
      <w:pPr>
        <w:numPr>
          <w:ilvl w:val="0"/>
          <w:numId w:val="20"/>
        </w:numPr>
        <w:rPr>
          <w:b/>
          <w:szCs w:val="24"/>
        </w:rPr>
      </w:pPr>
      <w:r w:rsidRPr="004B1D24">
        <w:rPr>
          <w:b/>
          <w:u w:val="single"/>
        </w:rPr>
        <w:t>City of Punta Gorda</w:t>
      </w:r>
    </w:p>
    <w:p w14:paraId="7AF1F086" w14:textId="76966BCD" w:rsidR="004B1D24" w:rsidRDefault="004B1D24" w:rsidP="004B1D24">
      <w:pPr>
        <w:rPr>
          <w:b/>
          <w:u w:val="single"/>
        </w:rPr>
      </w:pPr>
    </w:p>
    <w:p w14:paraId="08FF12E3" w14:textId="3A1A9AC8" w:rsidR="001923D4" w:rsidRDefault="004B1D24" w:rsidP="001923D4">
      <w:r w:rsidRPr="004B1D24">
        <w:rPr>
          <w:bCs/>
        </w:rPr>
        <w:t>Mayor Matthews</w:t>
      </w:r>
      <w:r w:rsidR="001923D4">
        <w:rPr>
          <w:bCs/>
        </w:rPr>
        <w:t xml:space="preserve"> </w:t>
      </w:r>
      <w:r w:rsidR="001923D4">
        <w:t xml:space="preserve">had provided the City of Punta Gorda report for the MPO Board agenda packet.  Projects listed in the report were:  the Historic City Hall renovation, proposed median opening changes on US 41 from Rio Villa to Payne Street, </w:t>
      </w:r>
      <w:r w:rsidR="00DC41D4">
        <w:t xml:space="preserve">Northbound US 41 Vision Study, intersection treatments as they relate to the US 17 repaving project, </w:t>
      </w:r>
      <w:r w:rsidR="001923D4">
        <w:t xml:space="preserve">Gilchrist Park/Harborwalk Phase II project, wayfinding signage in the downtown area, </w:t>
      </w:r>
      <w:r w:rsidR="00DC41D4">
        <w:t>speeding and passing vehicles in a no passing zone</w:t>
      </w:r>
      <w:r w:rsidR="006C3B4C">
        <w:t xml:space="preserve"> on Tripoli Blvd. between Madrid and Monaco due to FDOT closure of the median at Madrid and US 41 (ties to the need for a traffic light on Burnt Store R</w:t>
      </w:r>
      <w:r w:rsidR="00831BFC">
        <w:t>oad</w:t>
      </w:r>
      <w:r w:rsidR="006C3B4C">
        <w:t xml:space="preserve"> at the Home Depot exit driveway to divert traffic and improve safety), a proposed joint meeting between the City Council and the Charlotte County Airport Authority, and a new sidewalk maintenance risk assessment and repair program to identify City liability concerns.</w:t>
      </w:r>
    </w:p>
    <w:p w14:paraId="3C84526D" w14:textId="29DA4BE5" w:rsidR="001923D4" w:rsidRDefault="001923D4" w:rsidP="001923D4"/>
    <w:p w14:paraId="369E6BDE" w14:textId="6119A7DD" w:rsidR="006C3B4C" w:rsidRDefault="00831BFC" w:rsidP="001923D4">
      <w:r>
        <w:t xml:space="preserve">She provided an update to her report by stating that </w:t>
      </w:r>
      <w:r w:rsidR="00A50C46">
        <w:t xml:space="preserve">wayfinding signage </w:t>
      </w:r>
      <w:r>
        <w:t>was</w:t>
      </w:r>
      <w:r w:rsidR="00A50C46">
        <w:t xml:space="preserve"> now almost complete</w:t>
      </w:r>
      <w:r>
        <w:t xml:space="preserve">.  </w:t>
      </w:r>
    </w:p>
    <w:p w14:paraId="7E32D783" w14:textId="77777777" w:rsidR="006C3B4C" w:rsidRDefault="006C3B4C" w:rsidP="001923D4"/>
    <w:p w14:paraId="2FFA4422" w14:textId="1186F5F3" w:rsidR="004B1D24" w:rsidRPr="004B1D24" w:rsidRDefault="004B1D24" w:rsidP="00C55790">
      <w:pPr>
        <w:numPr>
          <w:ilvl w:val="0"/>
          <w:numId w:val="20"/>
        </w:numPr>
        <w:rPr>
          <w:b/>
          <w:szCs w:val="24"/>
          <w:u w:val="single"/>
        </w:rPr>
      </w:pPr>
      <w:r w:rsidRPr="004B1D24">
        <w:rPr>
          <w:b/>
          <w:szCs w:val="24"/>
          <w:u w:val="single"/>
        </w:rPr>
        <w:t>Charlotte County</w:t>
      </w:r>
    </w:p>
    <w:p w14:paraId="541DB36F" w14:textId="12799C31" w:rsidR="004B1D24" w:rsidRPr="004B1D24" w:rsidRDefault="004B1D24" w:rsidP="00824ACA">
      <w:pPr>
        <w:rPr>
          <w:bCs/>
          <w:szCs w:val="24"/>
        </w:rPr>
      </w:pPr>
    </w:p>
    <w:p w14:paraId="2E3E334D" w14:textId="2ED32D0C" w:rsidR="009B7FDD" w:rsidRDefault="009B7FDD" w:rsidP="009B7FDD">
      <w:pPr>
        <w:rPr>
          <w:color w:val="000000"/>
          <w:szCs w:val="24"/>
        </w:rPr>
      </w:pPr>
      <w:r>
        <w:rPr>
          <w:color w:val="000000"/>
          <w:szCs w:val="24"/>
        </w:rPr>
        <w:t xml:space="preserve">Commissioner Tiseo gave the </w:t>
      </w:r>
      <w:r w:rsidR="00DF36DD">
        <w:rPr>
          <w:color w:val="000000"/>
          <w:szCs w:val="24"/>
        </w:rPr>
        <w:t>C</w:t>
      </w:r>
      <w:r>
        <w:rPr>
          <w:color w:val="000000"/>
          <w:szCs w:val="24"/>
        </w:rPr>
        <w:t>ounty report on the following items including timelines:</w:t>
      </w:r>
    </w:p>
    <w:p w14:paraId="2342CA98" w14:textId="77777777" w:rsidR="009B7FDD" w:rsidRDefault="009B7FDD" w:rsidP="009B7FDD">
      <w:pPr>
        <w:rPr>
          <w:color w:val="000000"/>
          <w:szCs w:val="24"/>
        </w:rPr>
      </w:pPr>
    </w:p>
    <w:p w14:paraId="5462F6D8" w14:textId="1301076B" w:rsidR="009B7FDD" w:rsidRPr="00F34868" w:rsidRDefault="009B7FDD" w:rsidP="009B7FDD">
      <w:pPr>
        <w:numPr>
          <w:ilvl w:val="0"/>
          <w:numId w:val="3"/>
        </w:numPr>
      </w:pPr>
      <w:r w:rsidRPr="00F34868">
        <w:t>Burnt Store Road Phase 2 (Notre Dame to North of Zemel Road)</w:t>
      </w:r>
    </w:p>
    <w:p w14:paraId="73A49D33" w14:textId="4328185A" w:rsidR="009B7FDD" w:rsidRDefault="009B7FDD" w:rsidP="009B7FDD">
      <w:pPr>
        <w:numPr>
          <w:ilvl w:val="0"/>
          <w:numId w:val="3"/>
        </w:numPr>
      </w:pPr>
      <w:r w:rsidRPr="00F34868">
        <w:t>Olean Blvd Widening (from US 41 to Easy Street)</w:t>
      </w:r>
    </w:p>
    <w:p w14:paraId="0D2F9A7A" w14:textId="77777777" w:rsidR="009B7FDD" w:rsidRPr="00F34868" w:rsidRDefault="009B7FDD" w:rsidP="009B7FDD">
      <w:pPr>
        <w:numPr>
          <w:ilvl w:val="0"/>
          <w:numId w:val="3"/>
        </w:numPr>
      </w:pPr>
      <w:r w:rsidRPr="00F34868">
        <w:t>Various Intersection Improvements</w:t>
      </w:r>
    </w:p>
    <w:p w14:paraId="363FCE85" w14:textId="77777777" w:rsidR="007E0A86" w:rsidRDefault="007E0A86" w:rsidP="009F6213">
      <w:pPr>
        <w:rPr>
          <w:bCs/>
          <w:szCs w:val="24"/>
        </w:rPr>
      </w:pPr>
    </w:p>
    <w:p w14:paraId="358D1C3A" w14:textId="129496BD" w:rsidR="007E0A86" w:rsidRDefault="000D4F9F" w:rsidP="009F6213">
      <w:pPr>
        <w:rPr>
          <w:bCs/>
          <w:szCs w:val="24"/>
        </w:rPr>
      </w:pPr>
      <w:r>
        <w:rPr>
          <w:bCs/>
          <w:szCs w:val="24"/>
        </w:rPr>
        <w:t>Commissioner Tiseo m</w:t>
      </w:r>
      <w:r w:rsidR="007E0A86">
        <w:rPr>
          <w:bCs/>
          <w:szCs w:val="24"/>
        </w:rPr>
        <w:t>entioned two tragic fatalities</w:t>
      </w:r>
      <w:r>
        <w:rPr>
          <w:bCs/>
          <w:szCs w:val="24"/>
        </w:rPr>
        <w:t xml:space="preserve"> that occurred recently on Burnt Store Road in the earthen collapse at a job site.  He described this as </w:t>
      </w:r>
      <w:r w:rsidR="007E0A86">
        <w:rPr>
          <w:bCs/>
          <w:szCs w:val="24"/>
        </w:rPr>
        <w:t>very unfortunate</w:t>
      </w:r>
      <w:r>
        <w:rPr>
          <w:bCs/>
          <w:szCs w:val="24"/>
        </w:rPr>
        <w:t xml:space="preserve"> and offered </w:t>
      </w:r>
      <w:r w:rsidR="007E0A86">
        <w:rPr>
          <w:bCs/>
          <w:szCs w:val="24"/>
        </w:rPr>
        <w:t xml:space="preserve">prayers for </w:t>
      </w:r>
      <w:r>
        <w:rPr>
          <w:bCs/>
          <w:szCs w:val="24"/>
        </w:rPr>
        <w:t xml:space="preserve">the </w:t>
      </w:r>
      <w:r w:rsidR="007E0A86">
        <w:rPr>
          <w:bCs/>
          <w:szCs w:val="24"/>
        </w:rPr>
        <w:t xml:space="preserve">families of the two </w:t>
      </w:r>
      <w:r>
        <w:rPr>
          <w:bCs/>
          <w:szCs w:val="24"/>
        </w:rPr>
        <w:t xml:space="preserve">deceased </w:t>
      </w:r>
      <w:r w:rsidR="007E0A86">
        <w:rPr>
          <w:bCs/>
          <w:szCs w:val="24"/>
        </w:rPr>
        <w:t>young men.</w:t>
      </w:r>
    </w:p>
    <w:p w14:paraId="461531C5" w14:textId="36232C1B" w:rsidR="006F1AC4" w:rsidRDefault="006F1AC4" w:rsidP="009F6213">
      <w:pPr>
        <w:rPr>
          <w:bCs/>
          <w:szCs w:val="24"/>
        </w:rPr>
      </w:pPr>
    </w:p>
    <w:p w14:paraId="0E75AA01" w14:textId="68E06F1F" w:rsidR="006F1AC4" w:rsidRDefault="000D4F9F" w:rsidP="009F6213">
      <w:pPr>
        <w:rPr>
          <w:bCs/>
          <w:szCs w:val="24"/>
        </w:rPr>
      </w:pPr>
      <w:r>
        <w:rPr>
          <w:bCs/>
          <w:szCs w:val="24"/>
        </w:rPr>
        <w:t xml:space="preserve">Commissioner Tiseo was happy to report that the </w:t>
      </w:r>
      <w:r w:rsidR="006F1AC4">
        <w:rPr>
          <w:bCs/>
          <w:szCs w:val="24"/>
        </w:rPr>
        <w:t>Olean</w:t>
      </w:r>
      <w:r>
        <w:rPr>
          <w:bCs/>
          <w:szCs w:val="24"/>
        </w:rPr>
        <w:t xml:space="preserve"> Blvd</w:t>
      </w:r>
      <w:r w:rsidR="00DF36DD">
        <w:rPr>
          <w:bCs/>
          <w:szCs w:val="24"/>
        </w:rPr>
        <w:t>.</w:t>
      </w:r>
      <w:r>
        <w:rPr>
          <w:bCs/>
          <w:szCs w:val="24"/>
        </w:rPr>
        <w:t xml:space="preserve"> project was </w:t>
      </w:r>
      <w:r w:rsidR="006F1AC4">
        <w:rPr>
          <w:bCs/>
          <w:szCs w:val="24"/>
        </w:rPr>
        <w:t>close to completion</w:t>
      </w:r>
      <w:r>
        <w:rPr>
          <w:bCs/>
          <w:szCs w:val="24"/>
        </w:rPr>
        <w:t xml:space="preserve">.  He also noted that the </w:t>
      </w:r>
      <w:r w:rsidR="006F1AC4">
        <w:rPr>
          <w:bCs/>
          <w:szCs w:val="24"/>
        </w:rPr>
        <w:t xml:space="preserve">FDOT corridor traffic study </w:t>
      </w:r>
      <w:r>
        <w:rPr>
          <w:bCs/>
          <w:szCs w:val="24"/>
        </w:rPr>
        <w:t>now</w:t>
      </w:r>
      <w:r w:rsidR="006F1AC4">
        <w:rPr>
          <w:bCs/>
          <w:szCs w:val="24"/>
        </w:rPr>
        <w:t xml:space="preserve"> include</w:t>
      </w:r>
      <w:r>
        <w:rPr>
          <w:bCs/>
          <w:szCs w:val="24"/>
        </w:rPr>
        <w:t>s</w:t>
      </w:r>
      <w:r w:rsidR="006F1AC4">
        <w:rPr>
          <w:bCs/>
          <w:szCs w:val="24"/>
        </w:rPr>
        <w:t xml:space="preserve"> Veterans Blvd</w:t>
      </w:r>
      <w:r>
        <w:rPr>
          <w:bCs/>
          <w:szCs w:val="24"/>
        </w:rPr>
        <w:t xml:space="preserve">.  He reported that the </w:t>
      </w:r>
      <w:r w:rsidR="006F1AC4">
        <w:rPr>
          <w:bCs/>
          <w:szCs w:val="24"/>
        </w:rPr>
        <w:t xml:space="preserve">study </w:t>
      </w:r>
      <w:r>
        <w:rPr>
          <w:bCs/>
          <w:szCs w:val="24"/>
        </w:rPr>
        <w:t xml:space="preserve">was </w:t>
      </w:r>
      <w:r w:rsidR="006F1AC4">
        <w:rPr>
          <w:bCs/>
          <w:szCs w:val="24"/>
        </w:rPr>
        <w:t>still on track and w</w:t>
      </w:r>
      <w:r>
        <w:rPr>
          <w:bCs/>
          <w:szCs w:val="24"/>
        </w:rPr>
        <w:t xml:space="preserve">ould </w:t>
      </w:r>
      <w:r w:rsidR="006F1AC4">
        <w:rPr>
          <w:bCs/>
          <w:szCs w:val="24"/>
        </w:rPr>
        <w:t xml:space="preserve">impact next steps on </w:t>
      </w:r>
      <w:r>
        <w:rPr>
          <w:bCs/>
          <w:szCs w:val="24"/>
        </w:rPr>
        <w:t>V</w:t>
      </w:r>
      <w:r w:rsidR="006F1AC4">
        <w:rPr>
          <w:bCs/>
          <w:szCs w:val="24"/>
        </w:rPr>
        <w:t>eterans</w:t>
      </w:r>
      <w:r>
        <w:rPr>
          <w:bCs/>
          <w:szCs w:val="24"/>
        </w:rPr>
        <w:t xml:space="preserve"> Blvd</w:t>
      </w:r>
      <w:r w:rsidR="006F1AC4">
        <w:rPr>
          <w:bCs/>
          <w:szCs w:val="24"/>
        </w:rPr>
        <w:t>.</w:t>
      </w:r>
      <w:r>
        <w:rPr>
          <w:bCs/>
          <w:szCs w:val="24"/>
        </w:rPr>
        <w:t xml:space="preserve">  Commissioner Constance noted that there was no language regarding four lanes </w:t>
      </w:r>
      <w:proofErr w:type="gramStart"/>
      <w:r>
        <w:rPr>
          <w:bCs/>
          <w:szCs w:val="24"/>
        </w:rPr>
        <w:t>in the area of</w:t>
      </w:r>
      <w:proofErr w:type="gramEnd"/>
      <w:r>
        <w:rPr>
          <w:bCs/>
          <w:szCs w:val="24"/>
        </w:rPr>
        <w:t xml:space="preserve"> the Flamingo Blvd</w:t>
      </w:r>
      <w:r w:rsidR="00153EEA">
        <w:rPr>
          <w:bCs/>
          <w:szCs w:val="24"/>
        </w:rPr>
        <w:t>.</w:t>
      </w:r>
      <w:r>
        <w:rPr>
          <w:bCs/>
          <w:szCs w:val="24"/>
        </w:rPr>
        <w:t xml:space="preserve"> connection at Collin</w:t>
      </w:r>
      <w:r w:rsidR="00DF36DD">
        <w:rPr>
          <w:bCs/>
          <w:szCs w:val="24"/>
        </w:rPr>
        <w:t>g</w:t>
      </w:r>
      <w:r>
        <w:rPr>
          <w:bCs/>
          <w:szCs w:val="24"/>
        </w:rPr>
        <w:t>swood Blvd.  Commissioner Tiseo responded that the</w:t>
      </w:r>
      <w:r w:rsidR="00611AAF">
        <w:rPr>
          <w:bCs/>
          <w:szCs w:val="24"/>
        </w:rPr>
        <w:t xml:space="preserve"> BCC has made it clear.  John Elias </w:t>
      </w:r>
      <w:r>
        <w:rPr>
          <w:bCs/>
          <w:szCs w:val="24"/>
        </w:rPr>
        <w:t xml:space="preserve">corroborated that the project was in the County’s schedule.   </w:t>
      </w:r>
    </w:p>
    <w:p w14:paraId="573CA76A" w14:textId="77777777" w:rsidR="00AC729C" w:rsidRDefault="00AC729C" w:rsidP="00BE3E57">
      <w:pPr>
        <w:rPr>
          <w:b/>
        </w:rPr>
      </w:pPr>
    </w:p>
    <w:p w14:paraId="4F4DFC8E" w14:textId="7230D625" w:rsidR="00BE3E57" w:rsidRDefault="0010386C" w:rsidP="00BE3E57">
      <w:pPr>
        <w:rPr>
          <w:b/>
          <w:u w:val="single"/>
        </w:rPr>
      </w:pPr>
      <w:r>
        <w:rPr>
          <w:b/>
        </w:rPr>
        <w:t>10</w:t>
      </w:r>
      <w:r w:rsidR="00BE3E57">
        <w:rPr>
          <w:b/>
        </w:rPr>
        <w:t xml:space="preserve">.  </w:t>
      </w:r>
      <w:r w:rsidR="00BE3E57" w:rsidRPr="00BE3E57">
        <w:rPr>
          <w:b/>
          <w:u w:val="single"/>
        </w:rPr>
        <w:t>Florida Department of Transportation (FDOT) Report</w:t>
      </w:r>
    </w:p>
    <w:p w14:paraId="0A8C0CBF" w14:textId="39D1A86B" w:rsidR="007632C0" w:rsidRDefault="007632C0" w:rsidP="00BE3E57">
      <w:pPr>
        <w:rPr>
          <w:bCs/>
        </w:rPr>
      </w:pPr>
    </w:p>
    <w:p w14:paraId="38537AA5" w14:textId="3B16274B" w:rsidR="00DF36DD" w:rsidRDefault="007632C0" w:rsidP="00DF36DD">
      <w:pPr>
        <w:numPr>
          <w:ilvl w:val="0"/>
          <w:numId w:val="33"/>
        </w:numPr>
        <w:rPr>
          <w:b/>
          <w:szCs w:val="24"/>
        </w:rPr>
      </w:pPr>
      <w:r w:rsidRPr="00DF36DD">
        <w:rPr>
          <w:b/>
          <w:szCs w:val="24"/>
        </w:rPr>
        <w:t>FDOT – Transportation Systems Management and Operations Update</w:t>
      </w:r>
    </w:p>
    <w:p w14:paraId="5BEE40BC" w14:textId="5E3659FE" w:rsidR="00DF36DD" w:rsidRDefault="00DF36DD" w:rsidP="00DF36DD">
      <w:pPr>
        <w:rPr>
          <w:b/>
          <w:szCs w:val="24"/>
        </w:rPr>
      </w:pPr>
    </w:p>
    <w:p w14:paraId="66273C1D" w14:textId="0A3A1262" w:rsidR="00DF36DD" w:rsidRDefault="00DF36DD" w:rsidP="00DF36DD">
      <w:pPr>
        <w:rPr>
          <w:b/>
          <w:szCs w:val="24"/>
        </w:rPr>
      </w:pPr>
    </w:p>
    <w:p w14:paraId="70DFF804" w14:textId="5B3A970E" w:rsidR="00DF36DD" w:rsidRDefault="00DF36DD" w:rsidP="00DF36DD">
      <w:pPr>
        <w:rPr>
          <w:b/>
          <w:szCs w:val="24"/>
        </w:rPr>
      </w:pPr>
    </w:p>
    <w:p w14:paraId="71C1D99C" w14:textId="77777777" w:rsidR="00DF36DD" w:rsidRPr="00DF36DD" w:rsidRDefault="00DF36DD" w:rsidP="00DF36DD">
      <w:pPr>
        <w:rPr>
          <w:b/>
          <w:szCs w:val="24"/>
        </w:rPr>
      </w:pPr>
    </w:p>
    <w:p w14:paraId="1C6DADB0" w14:textId="77777777" w:rsidR="00961598" w:rsidRDefault="00961598" w:rsidP="00BE3E57">
      <w:pPr>
        <w:rPr>
          <w:bCs/>
        </w:rPr>
      </w:pPr>
    </w:p>
    <w:p w14:paraId="5546B198" w14:textId="28428ED1" w:rsidR="00AC729C" w:rsidRDefault="00DF36DD" w:rsidP="00BE3E57">
      <w:pPr>
        <w:rPr>
          <w:bCs/>
        </w:rPr>
      </w:pPr>
      <w:r>
        <w:rPr>
          <w:bCs/>
        </w:rPr>
        <w:t>M</w:t>
      </w:r>
      <w:r w:rsidR="00E22F4A" w:rsidRPr="00E22F4A">
        <w:rPr>
          <w:bCs/>
        </w:rPr>
        <w:t>ark Mathes and Steven Davis</w:t>
      </w:r>
      <w:r w:rsidR="00E22F4A">
        <w:rPr>
          <w:bCs/>
        </w:rPr>
        <w:t xml:space="preserve"> gave a </w:t>
      </w:r>
      <w:r w:rsidR="00FC44C1">
        <w:rPr>
          <w:bCs/>
        </w:rPr>
        <w:t xml:space="preserve">Transportation Systems Management and Operations (TSMO) </w:t>
      </w:r>
      <w:r w:rsidR="00E22F4A">
        <w:rPr>
          <w:bCs/>
        </w:rPr>
        <w:t>presentation.</w:t>
      </w:r>
      <w:r w:rsidR="008A1D2B">
        <w:rPr>
          <w:bCs/>
        </w:rPr>
        <w:t xml:space="preserve"> </w:t>
      </w:r>
      <w:r w:rsidR="00FC44C1">
        <w:rPr>
          <w:bCs/>
        </w:rPr>
        <w:t xml:space="preserve">It </w:t>
      </w:r>
      <w:r>
        <w:rPr>
          <w:bCs/>
        </w:rPr>
        <w:t>wa</w:t>
      </w:r>
      <w:r w:rsidR="00FC44C1">
        <w:rPr>
          <w:bCs/>
        </w:rPr>
        <w:t xml:space="preserve">s </w:t>
      </w:r>
      <w:r w:rsidR="00153EEA">
        <w:rPr>
          <w:bCs/>
        </w:rPr>
        <w:t xml:space="preserve">also </w:t>
      </w:r>
      <w:r w:rsidR="00FC44C1">
        <w:rPr>
          <w:bCs/>
        </w:rPr>
        <w:t>posted on the MPO</w:t>
      </w:r>
      <w:r w:rsidR="00153EEA">
        <w:rPr>
          <w:bCs/>
        </w:rPr>
        <w:t>’s</w:t>
      </w:r>
      <w:r w:rsidR="008A1D2B">
        <w:rPr>
          <w:bCs/>
        </w:rPr>
        <w:t xml:space="preserve"> website</w:t>
      </w:r>
      <w:r>
        <w:rPr>
          <w:bCs/>
        </w:rPr>
        <w:t>:</w:t>
      </w:r>
      <w:r w:rsidR="00FC44C1">
        <w:rPr>
          <w:bCs/>
        </w:rPr>
        <w:t xml:space="preserve"> </w:t>
      </w:r>
      <w:hyperlink r:id="rId11" w:history="1">
        <w:r w:rsidR="00FC44C1" w:rsidRPr="00FC44C1">
          <w:rPr>
            <w:color w:val="0000FF"/>
            <w:u w:val="single"/>
          </w:rPr>
          <w:t>STMC Operations Review (ccmpo.com)</w:t>
        </w:r>
      </w:hyperlink>
    </w:p>
    <w:p w14:paraId="59B63B52" w14:textId="3F0E97CC" w:rsidR="008A1D2B" w:rsidRDefault="008A1D2B" w:rsidP="00BE3E57">
      <w:pPr>
        <w:rPr>
          <w:bCs/>
        </w:rPr>
      </w:pPr>
    </w:p>
    <w:p w14:paraId="2DE2533D" w14:textId="71D413BF" w:rsidR="008A1D2B" w:rsidRDefault="008A1D2B" w:rsidP="00BE3E57">
      <w:pPr>
        <w:rPr>
          <w:bCs/>
        </w:rPr>
      </w:pPr>
      <w:r>
        <w:rPr>
          <w:bCs/>
        </w:rPr>
        <w:t>S</w:t>
      </w:r>
      <w:r w:rsidR="00FC44C1">
        <w:rPr>
          <w:bCs/>
        </w:rPr>
        <w:t xml:space="preserve">teven </w:t>
      </w:r>
      <w:r>
        <w:rPr>
          <w:bCs/>
        </w:rPr>
        <w:t>D</w:t>
      </w:r>
      <w:r w:rsidR="00FC44C1">
        <w:rPr>
          <w:bCs/>
        </w:rPr>
        <w:t>avis noted that FDOT’s A</w:t>
      </w:r>
      <w:r>
        <w:rPr>
          <w:bCs/>
        </w:rPr>
        <w:t xml:space="preserve">rterial </w:t>
      </w:r>
      <w:r w:rsidR="00FC44C1">
        <w:rPr>
          <w:bCs/>
        </w:rPr>
        <w:t>O</w:t>
      </w:r>
      <w:r>
        <w:rPr>
          <w:bCs/>
        </w:rPr>
        <w:t xml:space="preserve">perations </w:t>
      </w:r>
      <w:r w:rsidR="00FC44C1">
        <w:rPr>
          <w:bCs/>
        </w:rPr>
        <w:t xml:space="preserve">staff was </w:t>
      </w:r>
      <w:r>
        <w:rPr>
          <w:bCs/>
        </w:rPr>
        <w:t>working</w:t>
      </w:r>
      <w:r w:rsidR="00FC44C1">
        <w:rPr>
          <w:bCs/>
        </w:rPr>
        <w:t xml:space="preserve"> closely</w:t>
      </w:r>
      <w:r>
        <w:rPr>
          <w:bCs/>
        </w:rPr>
        <w:t xml:space="preserve"> with County Staff</w:t>
      </w:r>
      <w:r w:rsidR="00FC44C1">
        <w:rPr>
          <w:bCs/>
        </w:rPr>
        <w:t xml:space="preserve"> on many projects.</w:t>
      </w:r>
    </w:p>
    <w:p w14:paraId="329DA540" w14:textId="64D96097" w:rsidR="008A1D2B" w:rsidRDefault="008A1D2B" w:rsidP="00BE3E57">
      <w:pPr>
        <w:rPr>
          <w:bCs/>
        </w:rPr>
      </w:pPr>
    </w:p>
    <w:p w14:paraId="025B609E" w14:textId="64490B0D" w:rsidR="008A1D2B" w:rsidRDefault="00FC44C1" w:rsidP="00BE3E57">
      <w:pPr>
        <w:rPr>
          <w:bCs/>
        </w:rPr>
      </w:pPr>
      <w:r>
        <w:rPr>
          <w:bCs/>
        </w:rPr>
        <w:t xml:space="preserve">Commissioner </w:t>
      </w:r>
      <w:r w:rsidR="008A1D2B">
        <w:rPr>
          <w:bCs/>
        </w:rPr>
        <w:t>Deutsch</w:t>
      </w:r>
      <w:r>
        <w:rPr>
          <w:bCs/>
        </w:rPr>
        <w:t xml:space="preserve"> mentioned problem intersections at </w:t>
      </w:r>
      <w:r w:rsidR="004A2E13">
        <w:rPr>
          <w:bCs/>
        </w:rPr>
        <w:t xml:space="preserve">both </w:t>
      </w:r>
      <w:r w:rsidR="008A1D2B">
        <w:rPr>
          <w:bCs/>
        </w:rPr>
        <w:t>US 41</w:t>
      </w:r>
      <w:r w:rsidR="004A2E13">
        <w:rPr>
          <w:bCs/>
        </w:rPr>
        <w:t>/</w:t>
      </w:r>
      <w:r w:rsidR="008A1D2B">
        <w:rPr>
          <w:bCs/>
        </w:rPr>
        <w:t>Forrest Nelson</w:t>
      </w:r>
      <w:r>
        <w:rPr>
          <w:bCs/>
        </w:rPr>
        <w:t xml:space="preserve"> Blvd, </w:t>
      </w:r>
      <w:r w:rsidR="00ED2BD4">
        <w:rPr>
          <w:bCs/>
        </w:rPr>
        <w:t xml:space="preserve">and </w:t>
      </w:r>
      <w:r>
        <w:rPr>
          <w:bCs/>
        </w:rPr>
        <w:t>SR 776</w:t>
      </w:r>
      <w:r w:rsidR="004A2E13">
        <w:rPr>
          <w:bCs/>
        </w:rPr>
        <w:t>/</w:t>
      </w:r>
      <w:r>
        <w:rPr>
          <w:bCs/>
        </w:rPr>
        <w:t>Flamingo Blvd</w:t>
      </w:r>
      <w:r w:rsidR="004A2E13">
        <w:rPr>
          <w:bCs/>
        </w:rPr>
        <w:t>.</w:t>
      </w:r>
    </w:p>
    <w:p w14:paraId="4CA6F070" w14:textId="01CE02AD" w:rsidR="008A1D2B" w:rsidRDefault="008A1D2B" w:rsidP="00BE3E57">
      <w:pPr>
        <w:rPr>
          <w:bCs/>
        </w:rPr>
      </w:pPr>
    </w:p>
    <w:p w14:paraId="18F46385" w14:textId="71172276" w:rsidR="00EE1C0A" w:rsidRDefault="00FC44C1" w:rsidP="00BE3E57">
      <w:pPr>
        <w:rPr>
          <w:bCs/>
        </w:rPr>
      </w:pPr>
      <w:r>
        <w:rPr>
          <w:bCs/>
        </w:rPr>
        <w:t xml:space="preserve">Commissioner </w:t>
      </w:r>
      <w:r w:rsidR="00EE1C0A">
        <w:rPr>
          <w:bCs/>
        </w:rPr>
        <w:t>Herston</w:t>
      </w:r>
      <w:r>
        <w:rPr>
          <w:bCs/>
        </w:rPr>
        <w:t xml:space="preserve"> asked </w:t>
      </w:r>
      <w:r w:rsidR="00EE1C0A">
        <w:rPr>
          <w:bCs/>
        </w:rPr>
        <w:t>Steven</w:t>
      </w:r>
      <w:r>
        <w:rPr>
          <w:bCs/>
        </w:rPr>
        <w:t xml:space="preserve"> Davis about signal timing </w:t>
      </w:r>
      <w:r w:rsidR="00EE1C0A">
        <w:rPr>
          <w:bCs/>
        </w:rPr>
        <w:t>for posted speed limit</w:t>
      </w:r>
      <w:r>
        <w:rPr>
          <w:bCs/>
        </w:rPr>
        <w:t xml:space="preserve">s and </w:t>
      </w:r>
      <w:r w:rsidR="004A2E13">
        <w:rPr>
          <w:bCs/>
        </w:rPr>
        <w:t>how th</w:t>
      </w:r>
      <w:r>
        <w:rPr>
          <w:bCs/>
        </w:rPr>
        <w:t>e</w:t>
      </w:r>
      <w:r w:rsidR="00ED2BD4">
        <w:rPr>
          <w:bCs/>
        </w:rPr>
        <w:t>se</w:t>
      </w:r>
      <w:r>
        <w:rPr>
          <w:bCs/>
        </w:rPr>
        <w:t xml:space="preserve"> </w:t>
      </w:r>
      <w:r w:rsidR="004A2E13">
        <w:rPr>
          <w:bCs/>
        </w:rPr>
        <w:t xml:space="preserve">signals </w:t>
      </w:r>
      <w:r>
        <w:rPr>
          <w:bCs/>
        </w:rPr>
        <w:t xml:space="preserve">are </w:t>
      </w:r>
      <w:r w:rsidR="00EE1C0A">
        <w:rPr>
          <w:bCs/>
        </w:rPr>
        <w:t>switched to an actuated side street system</w:t>
      </w:r>
      <w:r w:rsidR="00ED2BD4">
        <w:rPr>
          <w:bCs/>
        </w:rPr>
        <w:t xml:space="preserve"> during various times of day.  </w:t>
      </w:r>
    </w:p>
    <w:p w14:paraId="4EFDF272" w14:textId="7F4AE3AA" w:rsidR="00EE1C0A" w:rsidRDefault="00EE1C0A" w:rsidP="00BE3E57">
      <w:pPr>
        <w:rPr>
          <w:bCs/>
        </w:rPr>
      </w:pPr>
    </w:p>
    <w:p w14:paraId="61BC3C15" w14:textId="0C38BF15" w:rsidR="00EE1C0A" w:rsidRDefault="00ED2BD4" w:rsidP="00BE3E57">
      <w:pPr>
        <w:rPr>
          <w:bCs/>
        </w:rPr>
      </w:pPr>
      <w:r>
        <w:rPr>
          <w:bCs/>
        </w:rPr>
        <w:t xml:space="preserve">Discussion followed regarding the history and </w:t>
      </w:r>
      <w:r w:rsidR="004A2E13">
        <w:rPr>
          <w:bCs/>
        </w:rPr>
        <w:t xml:space="preserve">safety </w:t>
      </w:r>
      <w:r>
        <w:rPr>
          <w:bCs/>
        </w:rPr>
        <w:t>concerns on right turn lanes at</w:t>
      </w:r>
      <w:r w:rsidR="004A2E13">
        <w:rPr>
          <w:bCs/>
        </w:rPr>
        <w:t xml:space="preserve"> the intersection of </w:t>
      </w:r>
      <w:r>
        <w:rPr>
          <w:bCs/>
        </w:rPr>
        <w:t>Harbor View Road and US 41 northbound</w:t>
      </w:r>
      <w:r w:rsidR="004A2E13">
        <w:rPr>
          <w:bCs/>
        </w:rPr>
        <w:t xml:space="preserve"> (</w:t>
      </w:r>
      <w:r w:rsidR="00DF36DD">
        <w:rPr>
          <w:bCs/>
        </w:rPr>
        <w:t xml:space="preserve">lack of </w:t>
      </w:r>
      <w:r w:rsidR="004A2E13">
        <w:rPr>
          <w:bCs/>
        </w:rPr>
        <w:t>ability to turn right on red and</w:t>
      </w:r>
      <w:r w:rsidR="00247594">
        <w:rPr>
          <w:bCs/>
        </w:rPr>
        <w:t xml:space="preserve"> resultant</w:t>
      </w:r>
      <w:r w:rsidR="004A2E13">
        <w:rPr>
          <w:bCs/>
        </w:rPr>
        <w:t xml:space="preserve"> traffic stacking)</w:t>
      </w:r>
      <w:r>
        <w:rPr>
          <w:bCs/>
        </w:rPr>
        <w:t>.</w:t>
      </w:r>
      <w:r w:rsidR="004A2E13">
        <w:rPr>
          <w:bCs/>
        </w:rPr>
        <w:t xml:space="preserve">  </w:t>
      </w:r>
      <w:r w:rsidR="00754453">
        <w:rPr>
          <w:bCs/>
        </w:rPr>
        <w:t xml:space="preserve">FDOT Staff pledged to work on alternates to Harbor </w:t>
      </w:r>
      <w:r w:rsidR="00E8638A">
        <w:rPr>
          <w:bCs/>
        </w:rPr>
        <w:t>V</w:t>
      </w:r>
      <w:r w:rsidR="00754453">
        <w:rPr>
          <w:bCs/>
        </w:rPr>
        <w:t xml:space="preserve">iew </w:t>
      </w:r>
      <w:r w:rsidR="00E8638A">
        <w:rPr>
          <w:bCs/>
        </w:rPr>
        <w:t>Roa</w:t>
      </w:r>
      <w:r w:rsidR="00754453">
        <w:rPr>
          <w:bCs/>
        </w:rPr>
        <w:t>d and find a solution to the stacking of cars on Harbor</w:t>
      </w:r>
      <w:r w:rsidR="00E8638A">
        <w:rPr>
          <w:bCs/>
        </w:rPr>
        <w:t xml:space="preserve"> V</w:t>
      </w:r>
      <w:r w:rsidR="00754453">
        <w:rPr>
          <w:bCs/>
        </w:rPr>
        <w:t>iew R</w:t>
      </w:r>
      <w:r w:rsidR="00E8638A">
        <w:rPr>
          <w:bCs/>
        </w:rPr>
        <w:t>oa</w:t>
      </w:r>
      <w:r w:rsidR="00754453">
        <w:rPr>
          <w:bCs/>
        </w:rPr>
        <w:t>d</w:t>
      </w:r>
      <w:r w:rsidR="00364619">
        <w:rPr>
          <w:bCs/>
        </w:rPr>
        <w:t>.</w:t>
      </w:r>
      <w:r w:rsidR="00754453">
        <w:rPr>
          <w:bCs/>
        </w:rPr>
        <w:t xml:space="preserve">  </w:t>
      </w:r>
      <w:proofErr w:type="gramStart"/>
      <w:r w:rsidR="00754453">
        <w:rPr>
          <w:bCs/>
        </w:rPr>
        <w:t>Some</w:t>
      </w:r>
      <w:proofErr w:type="gramEnd"/>
      <w:r w:rsidR="00754453">
        <w:rPr>
          <w:bCs/>
        </w:rPr>
        <w:t xml:space="preserve"> of the suggestions received from Commissioners were to allow at least one right lane turn on red. FDOT Staff indicated that they will take a look at this intersections with proposed recommendations.  </w:t>
      </w:r>
      <w:r w:rsidR="004A2E13">
        <w:rPr>
          <w:bCs/>
        </w:rPr>
        <w:t>A similar right turn lane situation exist</w:t>
      </w:r>
      <w:r w:rsidR="00247594">
        <w:rPr>
          <w:bCs/>
        </w:rPr>
        <w:t>s</w:t>
      </w:r>
      <w:r w:rsidR="004A2E13">
        <w:rPr>
          <w:bCs/>
        </w:rPr>
        <w:t xml:space="preserve"> at US 41 and Olean Blvd, but the sight lines </w:t>
      </w:r>
      <w:r w:rsidR="00247594">
        <w:rPr>
          <w:bCs/>
        </w:rPr>
        <w:t>a</w:t>
      </w:r>
      <w:r w:rsidR="004A2E13">
        <w:rPr>
          <w:bCs/>
        </w:rPr>
        <w:t xml:space="preserve">re better, since they </w:t>
      </w:r>
      <w:r w:rsidR="00247594">
        <w:rPr>
          <w:bCs/>
        </w:rPr>
        <w:t>are</w:t>
      </w:r>
      <w:r w:rsidR="004A2E13">
        <w:rPr>
          <w:bCs/>
        </w:rPr>
        <w:t xml:space="preserve"> not as skewed.  </w:t>
      </w:r>
      <w:r w:rsidR="004A2E13" w:rsidRPr="00153EEA">
        <w:rPr>
          <w:bCs/>
        </w:rPr>
        <w:t>FDOT staff pledged to report on Olean</w:t>
      </w:r>
      <w:r w:rsidR="007B78D2" w:rsidRPr="00153EEA">
        <w:rPr>
          <w:bCs/>
        </w:rPr>
        <w:t xml:space="preserve"> Blvd. and US 41</w:t>
      </w:r>
      <w:r w:rsidR="004A2E13" w:rsidRPr="00153EEA">
        <w:rPr>
          <w:bCs/>
        </w:rPr>
        <w:t xml:space="preserve"> signal flow and traffic data collection at the next MPO Board Meeting</w:t>
      </w:r>
      <w:r w:rsidR="00A265A5" w:rsidRPr="00153EEA">
        <w:rPr>
          <w:bCs/>
        </w:rPr>
        <w:t xml:space="preserve"> in coordination with County staff</w:t>
      </w:r>
      <w:r w:rsidR="004A2E13" w:rsidRPr="00153EEA">
        <w:rPr>
          <w:bCs/>
        </w:rPr>
        <w:t>.</w:t>
      </w:r>
      <w:r w:rsidR="004A2E13">
        <w:rPr>
          <w:bCs/>
        </w:rPr>
        <w:t xml:space="preserve"> </w:t>
      </w:r>
    </w:p>
    <w:p w14:paraId="3F10DFE2" w14:textId="77777777" w:rsidR="00754453" w:rsidRDefault="00754453" w:rsidP="00BE3E57">
      <w:pPr>
        <w:rPr>
          <w:bCs/>
        </w:rPr>
      </w:pPr>
    </w:p>
    <w:p w14:paraId="5930A220" w14:textId="28C5101D" w:rsidR="00527FB9" w:rsidRDefault="00A265A5" w:rsidP="00F50D96">
      <w:pPr>
        <w:rPr>
          <w:bCs/>
        </w:rPr>
      </w:pPr>
      <w:r>
        <w:rPr>
          <w:bCs/>
        </w:rPr>
        <w:t xml:space="preserve">Commissioner Deutsch asked FDOT staff about issues with signals running through complete cycles that prevented timely turning ability for drivers awaiting intersection access.  Mark Mathes stated that this adjustment could be accomplished with </w:t>
      </w:r>
      <w:r w:rsidR="008212FB">
        <w:rPr>
          <w:bCs/>
        </w:rPr>
        <w:t xml:space="preserve">delay on left </w:t>
      </w:r>
      <w:r w:rsidR="007D31F9">
        <w:rPr>
          <w:bCs/>
        </w:rPr>
        <w:t>plus</w:t>
      </w:r>
      <w:r w:rsidR="008212FB">
        <w:rPr>
          <w:bCs/>
        </w:rPr>
        <w:t xml:space="preserve"> right turn detector</w:t>
      </w:r>
      <w:r>
        <w:rPr>
          <w:bCs/>
        </w:rPr>
        <w:t xml:space="preserve"> techniques.</w:t>
      </w:r>
      <w:r w:rsidR="00527FB9">
        <w:rPr>
          <w:bCs/>
        </w:rPr>
        <w:t xml:space="preserve">  </w:t>
      </w:r>
    </w:p>
    <w:p w14:paraId="5BBD8AAD" w14:textId="77777777" w:rsidR="00527FB9" w:rsidRDefault="00527FB9" w:rsidP="00F50D96">
      <w:pPr>
        <w:rPr>
          <w:bCs/>
        </w:rPr>
      </w:pPr>
    </w:p>
    <w:p w14:paraId="4AA4855F" w14:textId="6B4DD994" w:rsidR="008A1D2B" w:rsidRDefault="00527FB9" w:rsidP="00BE3E57">
      <w:pPr>
        <w:rPr>
          <w:bCs/>
        </w:rPr>
      </w:pPr>
      <w:r>
        <w:rPr>
          <w:bCs/>
        </w:rPr>
        <w:t xml:space="preserve">Discussion followed regarding signal timing along the </w:t>
      </w:r>
      <w:r w:rsidR="00CF5837">
        <w:rPr>
          <w:bCs/>
        </w:rPr>
        <w:t>SR 776 Corridor</w:t>
      </w:r>
      <w:r>
        <w:rPr>
          <w:bCs/>
        </w:rPr>
        <w:t xml:space="preserve">.  Some </w:t>
      </w:r>
      <w:r w:rsidR="00CF5837">
        <w:rPr>
          <w:bCs/>
        </w:rPr>
        <w:t>adjustments on side street</w:t>
      </w:r>
      <w:r>
        <w:rPr>
          <w:bCs/>
        </w:rPr>
        <w:t xml:space="preserve">s would be revisited </w:t>
      </w:r>
      <w:r w:rsidR="00CF5837">
        <w:rPr>
          <w:bCs/>
        </w:rPr>
        <w:t xml:space="preserve">with County </w:t>
      </w:r>
      <w:r w:rsidR="00754453">
        <w:rPr>
          <w:bCs/>
        </w:rPr>
        <w:t>staff since</w:t>
      </w:r>
      <w:r>
        <w:rPr>
          <w:bCs/>
        </w:rPr>
        <w:t xml:space="preserve"> </w:t>
      </w:r>
      <w:r w:rsidR="007D31F9">
        <w:rPr>
          <w:bCs/>
        </w:rPr>
        <w:t xml:space="preserve">signals were </w:t>
      </w:r>
      <w:r w:rsidR="00CF5837">
        <w:rPr>
          <w:bCs/>
        </w:rPr>
        <w:t xml:space="preserve">not in free mode but </w:t>
      </w:r>
      <w:r>
        <w:rPr>
          <w:bCs/>
        </w:rPr>
        <w:t xml:space="preserve">rather </w:t>
      </w:r>
      <w:r w:rsidR="00CF5837">
        <w:rPr>
          <w:bCs/>
        </w:rPr>
        <w:t xml:space="preserve">a coordinated pattern.  </w:t>
      </w:r>
      <w:r w:rsidR="00754453">
        <w:rPr>
          <w:bCs/>
        </w:rPr>
        <w:t xml:space="preserve">The signal installation at </w:t>
      </w:r>
      <w:r w:rsidR="00CF5837">
        <w:rPr>
          <w:bCs/>
        </w:rPr>
        <w:t>Gulfstream</w:t>
      </w:r>
      <w:r w:rsidR="007D31F9">
        <w:rPr>
          <w:bCs/>
        </w:rPr>
        <w:t xml:space="preserve"> Blvd</w:t>
      </w:r>
      <w:r w:rsidR="00E8638A">
        <w:rPr>
          <w:bCs/>
        </w:rPr>
        <w:t>.</w:t>
      </w:r>
      <w:r w:rsidR="007D31F9">
        <w:rPr>
          <w:bCs/>
        </w:rPr>
        <w:t xml:space="preserve"> project would be ready </w:t>
      </w:r>
      <w:r w:rsidR="00CF5837">
        <w:rPr>
          <w:bCs/>
        </w:rPr>
        <w:t xml:space="preserve">before school </w:t>
      </w:r>
      <w:r w:rsidR="007D31F9">
        <w:rPr>
          <w:bCs/>
        </w:rPr>
        <w:t>began in</w:t>
      </w:r>
      <w:r w:rsidR="00CF5837">
        <w:rPr>
          <w:bCs/>
        </w:rPr>
        <w:t xml:space="preserve"> the </w:t>
      </w:r>
      <w:r w:rsidR="007D31F9">
        <w:rPr>
          <w:bCs/>
        </w:rPr>
        <w:t>F</w:t>
      </w:r>
      <w:r w:rsidR="00CF5837">
        <w:rPr>
          <w:bCs/>
        </w:rPr>
        <w:t>all.</w:t>
      </w:r>
    </w:p>
    <w:p w14:paraId="74A4C280" w14:textId="77777777" w:rsidR="007D31F9" w:rsidRDefault="007D31F9" w:rsidP="00BE3E57">
      <w:pPr>
        <w:rPr>
          <w:bCs/>
        </w:rPr>
      </w:pPr>
    </w:p>
    <w:p w14:paraId="24CC2A6A" w14:textId="21F4EBC9" w:rsidR="00E35CA8" w:rsidRDefault="007D31F9" w:rsidP="00BE3E57">
      <w:pPr>
        <w:rPr>
          <w:bCs/>
        </w:rPr>
      </w:pPr>
      <w:r>
        <w:rPr>
          <w:bCs/>
        </w:rPr>
        <w:t xml:space="preserve">It was reported that FDOT District One was in the process of </w:t>
      </w:r>
      <w:r w:rsidR="00CF5837">
        <w:rPr>
          <w:bCs/>
        </w:rPr>
        <w:t xml:space="preserve">connecting to local </w:t>
      </w:r>
      <w:r w:rsidR="00DF36DD">
        <w:rPr>
          <w:bCs/>
        </w:rPr>
        <w:t>Transportation Management Centers (</w:t>
      </w:r>
      <w:r w:rsidR="00CF5837">
        <w:rPr>
          <w:bCs/>
        </w:rPr>
        <w:t>TMCs</w:t>
      </w:r>
      <w:r w:rsidR="00DF36DD">
        <w:rPr>
          <w:bCs/>
        </w:rPr>
        <w:t>)</w:t>
      </w:r>
      <w:r w:rsidR="00CF5837">
        <w:rPr>
          <w:bCs/>
        </w:rPr>
        <w:t xml:space="preserve"> and their signal and video connections. </w:t>
      </w:r>
      <w:r>
        <w:rPr>
          <w:bCs/>
        </w:rPr>
        <w:t>This connection was n</w:t>
      </w:r>
      <w:r w:rsidR="00CF5837">
        <w:rPr>
          <w:bCs/>
        </w:rPr>
        <w:t xml:space="preserve">ot fully functional yet.  </w:t>
      </w:r>
      <w:r>
        <w:rPr>
          <w:bCs/>
        </w:rPr>
        <w:t>It was envisioned as a timely s</w:t>
      </w:r>
      <w:r w:rsidR="00CF5837">
        <w:rPr>
          <w:bCs/>
        </w:rPr>
        <w:t xml:space="preserve">taff </w:t>
      </w:r>
      <w:r>
        <w:rPr>
          <w:bCs/>
        </w:rPr>
        <w:t>force</w:t>
      </w:r>
      <w:r w:rsidR="00CF5837">
        <w:rPr>
          <w:bCs/>
        </w:rPr>
        <w:t xml:space="preserve"> multiplier</w:t>
      </w:r>
      <w:r>
        <w:rPr>
          <w:bCs/>
        </w:rPr>
        <w:t xml:space="preserve"> that would </w:t>
      </w:r>
      <w:r w:rsidR="00CF5837">
        <w:rPr>
          <w:bCs/>
        </w:rPr>
        <w:t xml:space="preserve">progress to </w:t>
      </w:r>
      <w:r>
        <w:rPr>
          <w:bCs/>
        </w:rPr>
        <w:t xml:space="preserve">an </w:t>
      </w:r>
      <w:r w:rsidR="00CF5837">
        <w:rPr>
          <w:bCs/>
        </w:rPr>
        <w:t>active arterial management and then</w:t>
      </w:r>
      <w:r>
        <w:rPr>
          <w:bCs/>
        </w:rPr>
        <w:t>,</w:t>
      </w:r>
      <w:r w:rsidR="00CF5837">
        <w:rPr>
          <w:bCs/>
        </w:rPr>
        <w:t xml:space="preserve"> corridors.  </w:t>
      </w:r>
      <w:r>
        <w:rPr>
          <w:bCs/>
        </w:rPr>
        <w:t>Currently, a d</w:t>
      </w:r>
      <w:r w:rsidR="00CF5837">
        <w:rPr>
          <w:bCs/>
        </w:rPr>
        <w:t>ashboard</w:t>
      </w:r>
      <w:r>
        <w:rPr>
          <w:bCs/>
        </w:rPr>
        <w:t xml:space="preserve"> was displayed at the</w:t>
      </w:r>
      <w:r w:rsidR="00CF5837">
        <w:rPr>
          <w:bCs/>
        </w:rPr>
        <w:t xml:space="preserve"> bottom left</w:t>
      </w:r>
      <w:r>
        <w:rPr>
          <w:bCs/>
        </w:rPr>
        <w:t xml:space="preserve"> of screens</w:t>
      </w:r>
      <w:r w:rsidR="00CF5837">
        <w:rPr>
          <w:bCs/>
        </w:rPr>
        <w:t xml:space="preserve"> for major incidents along the freeway.</w:t>
      </w:r>
      <w:r>
        <w:rPr>
          <w:bCs/>
        </w:rPr>
        <w:t xml:space="preserve">  An example was given of a m</w:t>
      </w:r>
      <w:r w:rsidR="009A6301" w:rsidRPr="009A6301">
        <w:rPr>
          <w:bCs/>
        </w:rPr>
        <w:t>ajor incident closing I-75</w:t>
      </w:r>
      <w:r>
        <w:rPr>
          <w:bCs/>
        </w:rPr>
        <w:t xml:space="preserve"> where a </w:t>
      </w:r>
      <w:r w:rsidR="009A6301" w:rsidRPr="009A6301">
        <w:rPr>
          <w:bCs/>
        </w:rPr>
        <w:t xml:space="preserve">need </w:t>
      </w:r>
      <w:r>
        <w:rPr>
          <w:bCs/>
        </w:rPr>
        <w:t xml:space="preserve">developed </w:t>
      </w:r>
      <w:r w:rsidR="009A6301" w:rsidRPr="009A6301">
        <w:rPr>
          <w:bCs/>
        </w:rPr>
        <w:t xml:space="preserve">to make a </w:t>
      </w:r>
      <w:r>
        <w:rPr>
          <w:bCs/>
        </w:rPr>
        <w:t xml:space="preserve">route timing </w:t>
      </w:r>
      <w:r w:rsidR="009A6301" w:rsidRPr="009A6301">
        <w:rPr>
          <w:bCs/>
        </w:rPr>
        <w:t xml:space="preserve">change within </w:t>
      </w:r>
      <w:r>
        <w:rPr>
          <w:bCs/>
        </w:rPr>
        <w:t>two</w:t>
      </w:r>
      <w:r w:rsidR="009A6301" w:rsidRPr="009A6301">
        <w:rPr>
          <w:bCs/>
        </w:rPr>
        <w:t xml:space="preserve"> minutes to adapt to traffic flow.</w:t>
      </w:r>
      <w:r>
        <w:rPr>
          <w:bCs/>
        </w:rPr>
        <w:t xml:space="preserve">  FDOT now </w:t>
      </w:r>
      <w:r w:rsidR="009A6301">
        <w:rPr>
          <w:bCs/>
        </w:rPr>
        <w:t>oversee</w:t>
      </w:r>
      <w:r>
        <w:rPr>
          <w:bCs/>
        </w:rPr>
        <w:t>s</w:t>
      </w:r>
      <w:r w:rsidR="009A6301">
        <w:rPr>
          <w:bCs/>
        </w:rPr>
        <w:t xml:space="preserve"> all </w:t>
      </w:r>
      <w:r>
        <w:rPr>
          <w:bCs/>
        </w:rPr>
        <w:t>of</w:t>
      </w:r>
      <w:r w:rsidR="00E35CA8">
        <w:rPr>
          <w:bCs/>
        </w:rPr>
        <w:t xml:space="preserve"> Sarasota and Manatee </w:t>
      </w:r>
      <w:r>
        <w:rPr>
          <w:bCs/>
        </w:rPr>
        <w:t xml:space="preserve">Counties </w:t>
      </w:r>
      <w:r w:rsidR="00E35CA8">
        <w:rPr>
          <w:bCs/>
        </w:rPr>
        <w:t>with arterial management.</w:t>
      </w:r>
      <w:r w:rsidR="004A55C7">
        <w:rPr>
          <w:bCs/>
        </w:rPr>
        <w:t xml:space="preserve">  Given its proven success, Secretary Nandam recommended that h</w:t>
      </w:r>
      <w:r w:rsidR="00E35CA8">
        <w:rPr>
          <w:bCs/>
        </w:rPr>
        <w:t xml:space="preserve">is staff work with County staff to determine what </w:t>
      </w:r>
      <w:r w:rsidR="004A55C7">
        <w:rPr>
          <w:bCs/>
        </w:rPr>
        <w:t xml:space="preserve">the Charlotte County </w:t>
      </w:r>
      <w:r w:rsidR="00E35CA8">
        <w:rPr>
          <w:bCs/>
        </w:rPr>
        <w:t xml:space="preserve">community </w:t>
      </w:r>
      <w:r w:rsidR="004A55C7">
        <w:rPr>
          <w:bCs/>
        </w:rPr>
        <w:t xml:space="preserve">desired.  </w:t>
      </w:r>
    </w:p>
    <w:p w14:paraId="795D01B0" w14:textId="0016C323" w:rsidR="00E35CA8" w:rsidRDefault="00E35CA8" w:rsidP="00BE3E57">
      <w:pPr>
        <w:rPr>
          <w:bCs/>
        </w:rPr>
      </w:pPr>
    </w:p>
    <w:p w14:paraId="6AADA5C4" w14:textId="0E7DDC18" w:rsidR="00FB3AD2" w:rsidRDefault="00F851A6" w:rsidP="00BE3E57">
      <w:pPr>
        <w:rPr>
          <w:bCs/>
        </w:rPr>
      </w:pPr>
      <w:r>
        <w:rPr>
          <w:bCs/>
        </w:rPr>
        <w:t>Also discussed were an i</w:t>
      </w:r>
      <w:r w:rsidR="00E35CA8">
        <w:rPr>
          <w:bCs/>
        </w:rPr>
        <w:t>nterstate incidents</w:t>
      </w:r>
      <w:r>
        <w:rPr>
          <w:bCs/>
        </w:rPr>
        <w:t xml:space="preserve"> report, the </w:t>
      </w:r>
      <w:r w:rsidR="00E35CA8">
        <w:rPr>
          <w:bCs/>
        </w:rPr>
        <w:t xml:space="preserve">Road </w:t>
      </w:r>
      <w:r>
        <w:rPr>
          <w:bCs/>
        </w:rPr>
        <w:t>R</w:t>
      </w:r>
      <w:r w:rsidR="00E35CA8">
        <w:rPr>
          <w:bCs/>
        </w:rPr>
        <w:t>anger pro</w:t>
      </w:r>
      <w:r>
        <w:rPr>
          <w:bCs/>
        </w:rPr>
        <w:t xml:space="preserve">gram, </w:t>
      </w:r>
      <w:r w:rsidR="00E35CA8">
        <w:rPr>
          <w:bCs/>
        </w:rPr>
        <w:t xml:space="preserve">Rapid </w:t>
      </w:r>
      <w:r>
        <w:rPr>
          <w:bCs/>
        </w:rPr>
        <w:t>I</w:t>
      </w:r>
      <w:r w:rsidR="00E35CA8">
        <w:rPr>
          <w:bCs/>
        </w:rPr>
        <w:t xml:space="preserve">ncident </w:t>
      </w:r>
      <w:r>
        <w:rPr>
          <w:bCs/>
        </w:rPr>
        <w:t>S</w:t>
      </w:r>
      <w:r w:rsidR="00E35CA8">
        <w:rPr>
          <w:bCs/>
        </w:rPr>
        <w:t xml:space="preserve">cene </w:t>
      </w:r>
      <w:r>
        <w:rPr>
          <w:bCs/>
        </w:rPr>
        <w:t>C</w:t>
      </w:r>
      <w:r w:rsidR="00E35CA8">
        <w:rPr>
          <w:bCs/>
        </w:rPr>
        <w:t>learance (RISC) large wreckers</w:t>
      </w:r>
      <w:r>
        <w:rPr>
          <w:bCs/>
        </w:rPr>
        <w:t>, Tra</w:t>
      </w:r>
      <w:r w:rsidR="00E35CA8">
        <w:rPr>
          <w:bCs/>
        </w:rPr>
        <w:t xml:space="preserve">ffic Incident Management </w:t>
      </w:r>
      <w:r w:rsidR="00D73741">
        <w:rPr>
          <w:bCs/>
        </w:rPr>
        <w:t xml:space="preserve">(TIM) </w:t>
      </w:r>
      <w:r w:rsidR="00E35CA8">
        <w:rPr>
          <w:bCs/>
        </w:rPr>
        <w:t>Teams Wrong Way Driving Update</w:t>
      </w:r>
      <w:r>
        <w:rPr>
          <w:bCs/>
        </w:rPr>
        <w:t xml:space="preserve">s with </w:t>
      </w:r>
      <w:r w:rsidR="00E35CA8">
        <w:rPr>
          <w:bCs/>
        </w:rPr>
        <w:t>LED sign activat</w:t>
      </w:r>
      <w:r>
        <w:rPr>
          <w:bCs/>
        </w:rPr>
        <w:t xml:space="preserve">ion, </w:t>
      </w:r>
      <w:r w:rsidR="00E35CA8">
        <w:rPr>
          <w:bCs/>
        </w:rPr>
        <w:t>Traffic Vision</w:t>
      </w:r>
      <w:r>
        <w:rPr>
          <w:bCs/>
        </w:rPr>
        <w:t xml:space="preserve"> </w:t>
      </w:r>
      <w:r w:rsidR="00E35CA8">
        <w:rPr>
          <w:bCs/>
        </w:rPr>
        <w:t>artificial intelligence camera</w:t>
      </w:r>
      <w:r>
        <w:rPr>
          <w:bCs/>
        </w:rPr>
        <w:t xml:space="preserve">, and the </w:t>
      </w:r>
      <w:r w:rsidR="00FB3AD2">
        <w:rPr>
          <w:bCs/>
        </w:rPr>
        <w:t>Road Ranger Truck Mounted Camera</w:t>
      </w:r>
      <w:r>
        <w:rPr>
          <w:bCs/>
        </w:rPr>
        <w:t xml:space="preserve"> (a D</w:t>
      </w:r>
      <w:r w:rsidR="00FB3AD2">
        <w:rPr>
          <w:bCs/>
        </w:rPr>
        <w:t>istrict One pilot program</w:t>
      </w:r>
      <w:r>
        <w:rPr>
          <w:bCs/>
        </w:rPr>
        <w:t>)</w:t>
      </w:r>
      <w:r w:rsidR="00FB3AD2">
        <w:rPr>
          <w:bCs/>
        </w:rPr>
        <w:t>.</w:t>
      </w:r>
    </w:p>
    <w:p w14:paraId="23948912" w14:textId="77777777" w:rsidR="00961598" w:rsidRDefault="00961598" w:rsidP="00BE3E57">
      <w:pPr>
        <w:rPr>
          <w:bCs/>
        </w:rPr>
      </w:pPr>
    </w:p>
    <w:p w14:paraId="00C80533" w14:textId="36ACF089" w:rsidR="00FB3AD2" w:rsidRDefault="00F851A6" w:rsidP="00BE3E57">
      <w:pPr>
        <w:rPr>
          <w:bCs/>
        </w:rPr>
      </w:pPr>
      <w:r>
        <w:rPr>
          <w:bCs/>
        </w:rPr>
        <w:t xml:space="preserve">Commissioner </w:t>
      </w:r>
      <w:r w:rsidR="00FB3AD2">
        <w:rPr>
          <w:bCs/>
        </w:rPr>
        <w:t>Herston</w:t>
      </w:r>
      <w:r>
        <w:rPr>
          <w:bCs/>
        </w:rPr>
        <w:t xml:space="preserve"> inquired </w:t>
      </w:r>
      <w:r w:rsidR="00E8638A">
        <w:rPr>
          <w:bCs/>
        </w:rPr>
        <w:t>whether</w:t>
      </w:r>
      <w:r>
        <w:rPr>
          <w:bCs/>
        </w:rPr>
        <w:t xml:space="preserve"> cameras could do traffic counts w</w:t>
      </w:r>
      <w:r w:rsidR="00FB3AD2">
        <w:rPr>
          <w:bCs/>
        </w:rPr>
        <w:t xml:space="preserve">hen </w:t>
      </w:r>
      <w:r>
        <w:rPr>
          <w:bCs/>
        </w:rPr>
        <w:t xml:space="preserve">an </w:t>
      </w:r>
      <w:r w:rsidR="00FB3AD2">
        <w:rPr>
          <w:bCs/>
        </w:rPr>
        <w:t>intersection is impacted with interstate closure</w:t>
      </w:r>
      <w:r>
        <w:rPr>
          <w:bCs/>
        </w:rPr>
        <w:t xml:space="preserve">.  </w:t>
      </w:r>
      <w:r w:rsidR="00FB3AD2">
        <w:rPr>
          <w:bCs/>
        </w:rPr>
        <w:t>Mark</w:t>
      </w:r>
      <w:r>
        <w:rPr>
          <w:bCs/>
        </w:rPr>
        <w:t xml:space="preserve"> Mathes responded that </w:t>
      </w:r>
      <w:r w:rsidR="00FB3AD2">
        <w:rPr>
          <w:bCs/>
        </w:rPr>
        <w:t xml:space="preserve">currently </w:t>
      </w:r>
      <w:r>
        <w:rPr>
          <w:bCs/>
        </w:rPr>
        <w:t>this was not possible with the present</w:t>
      </w:r>
      <w:r w:rsidR="00FB3AD2">
        <w:rPr>
          <w:bCs/>
        </w:rPr>
        <w:t xml:space="preserve"> </w:t>
      </w:r>
      <w:r>
        <w:rPr>
          <w:bCs/>
        </w:rPr>
        <w:t>cameras</w:t>
      </w:r>
      <w:r w:rsidR="00FB3AD2">
        <w:rPr>
          <w:bCs/>
        </w:rPr>
        <w:t>.</w:t>
      </w:r>
    </w:p>
    <w:p w14:paraId="59B34AEC" w14:textId="4E4E1EF8" w:rsidR="00F851A6" w:rsidRDefault="00F851A6" w:rsidP="00BE3E57">
      <w:pPr>
        <w:rPr>
          <w:bCs/>
        </w:rPr>
      </w:pPr>
    </w:p>
    <w:p w14:paraId="2606E4C4" w14:textId="01B9A280" w:rsidR="00F851A6" w:rsidRDefault="00F851A6" w:rsidP="00BE3E57">
      <w:pPr>
        <w:rPr>
          <w:bCs/>
        </w:rPr>
      </w:pPr>
      <w:r>
        <w:rPr>
          <w:bCs/>
        </w:rPr>
        <w:t>It was also noted that District One has connected vehicle plans currently underway.</w:t>
      </w:r>
    </w:p>
    <w:p w14:paraId="6E46A05E" w14:textId="77777777" w:rsidR="00F851A6" w:rsidRDefault="00F851A6" w:rsidP="00BE3E57">
      <w:pPr>
        <w:rPr>
          <w:bCs/>
        </w:rPr>
      </w:pPr>
    </w:p>
    <w:p w14:paraId="518D23A7" w14:textId="2E04CF21" w:rsidR="008A1D2B" w:rsidRPr="00EE2908" w:rsidRDefault="00F851A6" w:rsidP="00BE3E57">
      <w:pPr>
        <w:rPr>
          <w:bCs/>
        </w:rPr>
      </w:pPr>
      <w:r>
        <w:rPr>
          <w:bCs/>
        </w:rPr>
        <w:t>Following the TSMO presentation, Secretary Nandam reported that Governor D</w:t>
      </w:r>
      <w:r w:rsidR="00EE2908" w:rsidRPr="00EE2908">
        <w:rPr>
          <w:bCs/>
        </w:rPr>
        <w:t xml:space="preserve">eSantis </w:t>
      </w:r>
      <w:r>
        <w:rPr>
          <w:bCs/>
        </w:rPr>
        <w:t xml:space="preserve">had </w:t>
      </w:r>
      <w:r w:rsidR="00EE2908" w:rsidRPr="00EE2908">
        <w:rPr>
          <w:bCs/>
        </w:rPr>
        <w:t xml:space="preserve">appointed </w:t>
      </w:r>
      <w:r w:rsidR="0006025C">
        <w:rPr>
          <w:bCs/>
        </w:rPr>
        <w:t>former FDOT District Five Secretary Jared Perdue as the S</w:t>
      </w:r>
      <w:r w:rsidR="00EE2908" w:rsidRPr="00EE2908">
        <w:rPr>
          <w:bCs/>
        </w:rPr>
        <w:t>ecretary</w:t>
      </w:r>
      <w:r w:rsidR="0006025C">
        <w:rPr>
          <w:bCs/>
        </w:rPr>
        <w:t xml:space="preserve"> of the Florida Department of Transportation and Bill Watts as the new Assistant FDOT Secretary.</w:t>
      </w:r>
    </w:p>
    <w:p w14:paraId="40EC958D" w14:textId="77777777" w:rsidR="0006025C" w:rsidRDefault="0006025C" w:rsidP="00BE3E57">
      <w:pPr>
        <w:rPr>
          <w:bCs/>
        </w:rPr>
      </w:pPr>
    </w:p>
    <w:p w14:paraId="3CDB9FAD" w14:textId="69B5D8EA" w:rsidR="00EE2908" w:rsidRDefault="0006025C" w:rsidP="00BE3E57">
      <w:pPr>
        <w:rPr>
          <w:bCs/>
        </w:rPr>
      </w:pPr>
      <w:r>
        <w:rPr>
          <w:bCs/>
        </w:rPr>
        <w:t xml:space="preserve">Secretary Nandam reported that under new </w:t>
      </w:r>
      <w:r w:rsidR="00EE2908">
        <w:rPr>
          <w:bCs/>
        </w:rPr>
        <w:t>Federal allocations</w:t>
      </w:r>
      <w:r>
        <w:rPr>
          <w:bCs/>
        </w:rPr>
        <w:t xml:space="preserve">, </w:t>
      </w:r>
      <w:r w:rsidR="00EE2908">
        <w:rPr>
          <w:bCs/>
        </w:rPr>
        <w:t>F</w:t>
      </w:r>
      <w:r>
        <w:rPr>
          <w:bCs/>
        </w:rPr>
        <w:t>lorida would receive a</w:t>
      </w:r>
      <w:r w:rsidR="00EE2908">
        <w:rPr>
          <w:bCs/>
        </w:rPr>
        <w:t xml:space="preserve"> 35% increase in formula allocations</w:t>
      </w:r>
      <w:r>
        <w:rPr>
          <w:bCs/>
        </w:rPr>
        <w:t>.  He f</w:t>
      </w:r>
      <w:r w:rsidR="00EE2908">
        <w:rPr>
          <w:bCs/>
        </w:rPr>
        <w:t>orewarn</w:t>
      </w:r>
      <w:r>
        <w:rPr>
          <w:bCs/>
        </w:rPr>
        <w:t xml:space="preserve">ed MPO Board Members that projects would be impacted by </w:t>
      </w:r>
      <w:r w:rsidR="00EE2908">
        <w:rPr>
          <w:bCs/>
        </w:rPr>
        <w:t>inflation</w:t>
      </w:r>
      <w:r>
        <w:rPr>
          <w:bCs/>
        </w:rPr>
        <w:t xml:space="preserve">, </w:t>
      </w:r>
      <w:r w:rsidR="00EE2908">
        <w:rPr>
          <w:bCs/>
        </w:rPr>
        <w:t>supply chain</w:t>
      </w:r>
      <w:r>
        <w:rPr>
          <w:bCs/>
        </w:rPr>
        <w:t xml:space="preserve"> issues and </w:t>
      </w:r>
      <w:r w:rsidR="00EE2908">
        <w:rPr>
          <w:bCs/>
        </w:rPr>
        <w:t>labor</w:t>
      </w:r>
      <w:r>
        <w:rPr>
          <w:bCs/>
        </w:rPr>
        <w:t xml:space="preserve"> shortages.  Therefore, </w:t>
      </w:r>
      <w:r w:rsidR="00EE2908">
        <w:rPr>
          <w:bCs/>
        </w:rPr>
        <w:t xml:space="preserve">cost estimates </w:t>
      </w:r>
      <w:r>
        <w:rPr>
          <w:bCs/>
        </w:rPr>
        <w:t xml:space="preserve">would be increasing, and the </w:t>
      </w:r>
      <w:r w:rsidR="00EE2908">
        <w:rPr>
          <w:bCs/>
        </w:rPr>
        <w:t>next five</w:t>
      </w:r>
      <w:r>
        <w:rPr>
          <w:bCs/>
        </w:rPr>
        <w:t>-</w:t>
      </w:r>
      <w:r w:rsidR="00EE2908">
        <w:rPr>
          <w:bCs/>
        </w:rPr>
        <w:t>year program w</w:t>
      </w:r>
      <w:r>
        <w:rPr>
          <w:bCs/>
        </w:rPr>
        <w:t>ould</w:t>
      </w:r>
      <w:r w:rsidR="00EE2908">
        <w:rPr>
          <w:bCs/>
        </w:rPr>
        <w:t xml:space="preserve"> be impacted</w:t>
      </w:r>
      <w:r>
        <w:rPr>
          <w:bCs/>
        </w:rPr>
        <w:t xml:space="preserve">.  Perhaps the </w:t>
      </w:r>
      <w:r w:rsidR="00EE2908">
        <w:rPr>
          <w:bCs/>
        </w:rPr>
        <w:t>increase</w:t>
      </w:r>
      <w:r>
        <w:rPr>
          <w:bCs/>
        </w:rPr>
        <w:t>s</w:t>
      </w:r>
      <w:r w:rsidR="00EE2908">
        <w:rPr>
          <w:bCs/>
        </w:rPr>
        <w:t xml:space="preserve"> in revenue w</w:t>
      </w:r>
      <w:r>
        <w:rPr>
          <w:bCs/>
        </w:rPr>
        <w:t>ould</w:t>
      </w:r>
      <w:r w:rsidR="00EE2908">
        <w:rPr>
          <w:bCs/>
        </w:rPr>
        <w:t xml:space="preserve"> help stabilize the program.  Infrastructure Bill discretionary</w:t>
      </w:r>
      <w:r>
        <w:rPr>
          <w:bCs/>
        </w:rPr>
        <w:t xml:space="preserve"> funding could be sought on projects</w:t>
      </w:r>
      <w:r w:rsidR="00EE2908">
        <w:rPr>
          <w:bCs/>
        </w:rPr>
        <w:t xml:space="preserve"> like Harbor</w:t>
      </w:r>
      <w:r>
        <w:rPr>
          <w:bCs/>
        </w:rPr>
        <w:t xml:space="preserve"> V</w:t>
      </w:r>
      <w:r w:rsidR="00EE2908">
        <w:rPr>
          <w:bCs/>
        </w:rPr>
        <w:t>iew</w:t>
      </w:r>
      <w:r>
        <w:rPr>
          <w:bCs/>
        </w:rPr>
        <w:t xml:space="preserve"> Road improvement</w:t>
      </w:r>
      <w:r w:rsidR="00AA076D">
        <w:rPr>
          <w:bCs/>
        </w:rPr>
        <w:t>s</w:t>
      </w:r>
      <w:r>
        <w:rPr>
          <w:bCs/>
        </w:rPr>
        <w:t xml:space="preserve"> with </w:t>
      </w:r>
      <w:r w:rsidR="00EE2908">
        <w:rPr>
          <w:bCs/>
        </w:rPr>
        <w:t xml:space="preserve">more opportunities to go after those kinds of programs.  </w:t>
      </w:r>
    </w:p>
    <w:p w14:paraId="20FD6E8D" w14:textId="3586E167" w:rsidR="00EE2908" w:rsidRDefault="00EE2908" w:rsidP="00BE3E57">
      <w:pPr>
        <w:rPr>
          <w:bCs/>
        </w:rPr>
      </w:pPr>
    </w:p>
    <w:p w14:paraId="71B8DF33" w14:textId="190DF6FF" w:rsidR="00AA076D" w:rsidRDefault="008A1D2B" w:rsidP="00AA076D">
      <w:pPr>
        <w:rPr>
          <w:bCs/>
        </w:rPr>
      </w:pPr>
      <w:r>
        <w:rPr>
          <w:bCs/>
        </w:rPr>
        <w:t>Victoria Peters, alternate for Tanya Merkle</w:t>
      </w:r>
      <w:r w:rsidR="00444EE9">
        <w:rPr>
          <w:bCs/>
        </w:rPr>
        <w:t xml:space="preserve"> who could not be present</w:t>
      </w:r>
      <w:r>
        <w:rPr>
          <w:bCs/>
        </w:rPr>
        <w:t>, rep</w:t>
      </w:r>
      <w:r w:rsidR="00AA076D">
        <w:rPr>
          <w:bCs/>
        </w:rPr>
        <w:t xml:space="preserve">orted on an upcoming District One Safe Speed </w:t>
      </w:r>
      <w:r w:rsidR="00B267A5">
        <w:rPr>
          <w:bCs/>
        </w:rPr>
        <w:t>W</w:t>
      </w:r>
      <w:r w:rsidR="00AA076D">
        <w:rPr>
          <w:bCs/>
        </w:rPr>
        <w:t xml:space="preserve">orkshop on June 14, 2022 from 8:30 </w:t>
      </w:r>
      <w:r w:rsidR="00867140">
        <w:rPr>
          <w:bCs/>
        </w:rPr>
        <w:t>a.m.</w:t>
      </w:r>
      <w:r w:rsidR="00AA076D">
        <w:rPr>
          <w:bCs/>
        </w:rPr>
        <w:t xml:space="preserve"> - 4:30 </w:t>
      </w:r>
      <w:r w:rsidR="00867140">
        <w:rPr>
          <w:bCs/>
        </w:rPr>
        <w:t>p.m.</w:t>
      </w:r>
      <w:r w:rsidR="00AA076D">
        <w:rPr>
          <w:bCs/>
        </w:rPr>
        <w:t xml:space="preserve"> at the FDOT Fort Myers Southwest Area Office (SWAO) Building on Daniels Parkway behind the rest area.  </w:t>
      </w:r>
      <w:r w:rsidR="00B267A5">
        <w:rPr>
          <w:bCs/>
        </w:rPr>
        <w:t>It</w:t>
      </w:r>
      <w:r w:rsidR="00AA076D">
        <w:rPr>
          <w:bCs/>
        </w:rPr>
        <w:t xml:space="preserve"> would be repeated on September 13, 2022 at the Manatee Operations Center.</w:t>
      </w:r>
    </w:p>
    <w:p w14:paraId="5C57AC26" w14:textId="77777777" w:rsidR="00AA076D" w:rsidRDefault="00AA076D" w:rsidP="00AA076D">
      <w:pPr>
        <w:rPr>
          <w:bCs/>
        </w:rPr>
      </w:pPr>
    </w:p>
    <w:p w14:paraId="6BDEF00D" w14:textId="14F85CEE" w:rsidR="00EE2908" w:rsidRDefault="00AA076D" w:rsidP="008A1D2B">
      <w:pPr>
        <w:rPr>
          <w:bCs/>
        </w:rPr>
      </w:pPr>
      <w:r>
        <w:rPr>
          <w:bCs/>
        </w:rPr>
        <w:t xml:space="preserve">Victoria Peters described the 5-Year Work Program </w:t>
      </w:r>
      <w:r w:rsidR="00EE2908">
        <w:rPr>
          <w:bCs/>
        </w:rPr>
        <w:t>Cycle</w:t>
      </w:r>
      <w:r>
        <w:rPr>
          <w:bCs/>
        </w:rPr>
        <w:t>, noting that t</w:t>
      </w:r>
      <w:r w:rsidR="00EE2908">
        <w:rPr>
          <w:bCs/>
        </w:rPr>
        <w:t>his summer</w:t>
      </w:r>
      <w:r w:rsidR="00C31061">
        <w:rPr>
          <w:bCs/>
        </w:rPr>
        <w:t>,</w:t>
      </w:r>
      <w:r w:rsidR="00EE2908">
        <w:rPr>
          <w:bCs/>
        </w:rPr>
        <w:t xml:space="preserve"> </w:t>
      </w:r>
      <w:r>
        <w:rPr>
          <w:bCs/>
        </w:rPr>
        <w:t xml:space="preserve">there would be the </w:t>
      </w:r>
      <w:r w:rsidR="00EE2908">
        <w:rPr>
          <w:bCs/>
        </w:rPr>
        <w:t xml:space="preserve">new fifth year FY </w:t>
      </w:r>
      <w:r>
        <w:rPr>
          <w:bCs/>
        </w:rPr>
        <w:t>20</w:t>
      </w:r>
      <w:r w:rsidR="00EE2908">
        <w:rPr>
          <w:bCs/>
        </w:rPr>
        <w:t xml:space="preserve">28 </w:t>
      </w:r>
      <w:r>
        <w:rPr>
          <w:bCs/>
        </w:rPr>
        <w:t xml:space="preserve">developed with </w:t>
      </w:r>
      <w:r w:rsidR="00EE2908">
        <w:rPr>
          <w:bCs/>
        </w:rPr>
        <w:t xml:space="preserve">new projects </w:t>
      </w:r>
      <w:r>
        <w:rPr>
          <w:bCs/>
        </w:rPr>
        <w:t xml:space="preserve">recently received </w:t>
      </w:r>
      <w:r w:rsidR="00EE2908">
        <w:rPr>
          <w:bCs/>
        </w:rPr>
        <w:t xml:space="preserve">from </w:t>
      </w:r>
      <w:r>
        <w:rPr>
          <w:bCs/>
        </w:rPr>
        <w:t xml:space="preserve">the </w:t>
      </w:r>
      <w:r w:rsidR="00EE2908">
        <w:rPr>
          <w:bCs/>
        </w:rPr>
        <w:t>MPOs</w:t>
      </w:r>
      <w:r>
        <w:rPr>
          <w:bCs/>
        </w:rPr>
        <w:t>.</w:t>
      </w:r>
      <w:r w:rsidR="00444EE9">
        <w:rPr>
          <w:bCs/>
        </w:rPr>
        <w:t xml:space="preserve"> </w:t>
      </w:r>
    </w:p>
    <w:p w14:paraId="089BE608" w14:textId="5FD475CE" w:rsidR="00444EE9" w:rsidRDefault="00444EE9" w:rsidP="008A1D2B">
      <w:pPr>
        <w:rPr>
          <w:bCs/>
        </w:rPr>
      </w:pPr>
    </w:p>
    <w:p w14:paraId="6202A245" w14:textId="77777777" w:rsidR="003F141F" w:rsidRPr="002953B9" w:rsidRDefault="003F141F" w:rsidP="003F141F">
      <w:pPr>
        <w:ind w:left="360"/>
        <w:rPr>
          <w:b/>
          <w:szCs w:val="24"/>
        </w:rPr>
      </w:pPr>
      <w:r w:rsidRPr="002953B9">
        <w:rPr>
          <w:b/>
          <w:szCs w:val="24"/>
        </w:rPr>
        <w:t xml:space="preserve">Update and discussion with FDOT on local issues </w:t>
      </w:r>
    </w:p>
    <w:p w14:paraId="1A1826DB" w14:textId="77777777" w:rsidR="003F141F" w:rsidRPr="003F141F" w:rsidRDefault="003F141F" w:rsidP="003F141F">
      <w:pPr>
        <w:ind w:left="720"/>
        <w:rPr>
          <w:b/>
          <w:sz w:val="28"/>
          <w:szCs w:val="28"/>
        </w:rPr>
      </w:pPr>
    </w:p>
    <w:p w14:paraId="2B9767B7" w14:textId="77777777" w:rsidR="003F141F" w:rsidRPr="002953B9" w:rsidRDefault="003F141F" w:rsidP="003F141F">
      <w:pPr>
        <w:ind w:left="1080"/>
        <w:rPr>
          <w:b/>
          <w:szCs w:val="24"/>
          <w:u w:val="single"/>
        </w:rPr>
      </w:pPr>
      <w:r w:rsidRPr="002953B9">
        <w:rPr>
          <w:b/>
          <w:szCs w:val="24"/>
          <w:u w:val="single"/>
        </w:rPr>
        <w:t>FDOT Led Discussion</w:t>
      </w:r>
    </w:p>
    <w:p w14:paraId="6A72AE3F" w14:textId="77777777" w:rsidR="003F141F" w:rsidRPr="002953B9" w:rsidRDefault="003F141F" w:rsidP="003F141F">
      <w:pPr>
        <w:ind w:left="1080"/>
        <w:rPr>
          <w:b/>
          <w:szCs w:val="24"/>
          <w:u w:val="single"/>
        </w:rPr>
      </w:pPr>
    </w:p>
    <w:p w14:paraId="4C938DC3" w14:textId="57D355ED" w:rsidR="003F141F" w:rsidRDefault="003F141F" w:rsidP="003F141F">
      <w:pPr>
        <w:numPr>
          <w:ilvl w:val="0"/>
          <w:numId w:val="5"/>
        </w:numPr>
        <w:rPr>
          <w:b/>
          <w:szCs w:val="24"/>
        </w:rPr>
      </w:pPr>
      <w:r w:rsidRPr="003F141F">
        <w:rPr>
          <w:b/>
          <w:color w:val="000000"/>
          <w:szCs w:val="24"/>
        </w:rPr>
        <w:t>US 41 at Olean Blvd</w:t>
      </w:r>
      <w:r w:rsidRPr="003F141F">
        <w:rPr>
          <w:b/>
          <w:szCs w:val="24"/>
        </w:rPr>
        <w:t xml:space="preserve"> </w:t>
      </w:r>
      <w:r w:rsidRPr="003F141F">
        <w:rPr>
          <w:b/>
          <w:color w:val="000000"/>
          <w:szCs w:val="24"/>
        </w:rPr>
        <w:t>(</w:t>
      </w:r>
      <w:r w:rsidRPr="003F141F">
        <w:rPr>
          <w:b/>
          <w:szCs w:val="24"/>
        </w:rPr>
        <w:t>Tanya Merkle/Wayne Gaither-FDOT/Robert Fakhri-Charlotte County)</w:t>
      </w:r>
    </w:p>
    <w:p w14:paraId="619446CD" w14:textId="77777777" w:rsidR="00AC729C" w:rsidRPr="003F141F" w:rsidRDefault="00AC729C" w:rsidP="00AC729C">
      <w:pPr>
        <w:ind w:left="1080"/>
        <w:rPr>
          <w:b/>
          <w:szCs w:val="24"/>
        </w:rPr>
      </w:pPr>
    </w:p>
    <w:p w14:paraId="3EEA5D23" w14:textId="1D67E1D7" w:rsidR="00AC729C" w:rsidRDefault="00C31061" w:rsidP="00AC729C">
      <w:pPr>
        <w:rPr>
          <w:b/>
          <w:szCs w:val="24"/>
        </w:rPr>
      </w:pPr>
      <w:r w:rsidRPr="00C31061">
        <w:rPr>
          <w:bCs/>
          <w:szCs w:val="24"/>
        </w:rPr>
        <w:t xml:space="preserve">Victoria Peters stated </w:t>
      </w:r>
      <w:r w:rsidR="002976D4" w:rsidRPr="00C31061">
        <w:rPr>
          <w:bCs/>
          <w:szCs w:val="24"/>
        </w:rPr>
        <w:t>that FDOT Traffic Operations was working on this project</w:t>
      </w:r>
      <w:r w:rsidRPr="00C31061">
        <w:rPr>
          <w:bCs/>
          <w:szCs w:val="24"/>
        </w:rPr>
        <w:t xml:space="preserve"> and had just given the</w:t>
      </w:r>
      <w:r w:rsidR="00270D3D">
        <w:rPr>
          <w:bCs/>
          <w:szCs w:val="24"/>
        </w:rPr>
        <w:t>ir</w:t>
      </w:r>
      <w:r w:rsidRPr="00C31061">
        <w:rPr>
          <w:bCs/>
          <w:szCs w:val="24"/>
        </w:rPr>
        <w:t xml:space="preserve"> update earlier in the meeting</w:t>
      </w:r>
    </w:p>
    <w:p w14:paraId="7007D538" w14:textId="77777777" w:rsidR="00AC729C" w:rsidRPr="003F141F" w:rsidRDefault="00AC729C" w:rsidP="003F141F">
      <w:pPr>
        <w:ind w:left="1080"/>
        <w:rPr>
          <w:b/>
          <w:szCs w:val="24"/>
        </w:rPr>
      </w:pPr>
    </w:p>
    <w:p w14:paraId="7C4FE9E3" w14:textId="33B335DD" w:rsidR="003F141F" w:rsidRDefault="00770E4F" w:rsidP="003F141F">
      <w:pPr>
        <w:numPr>
          <w:ilvl w:val="0"/>
          <w:numId w:val="5"/>
        </w:numPr>
        <w:rPr>
          <w:b/>
        </w:rPr>
      </w:pPr>
      <w:r w:rsidRPr="00770E4F">
        <w:rPr>
          <w:b/>
          <w:bCs/>
        </w:rPr>
        <w:t>SR 776 at Flamingo Blvd</w:t>
      </w:r>
      <w:r>
        <w:t xml:space="preserve"> </w:t>
      </w:r>
      <w:r w:rsidR="003F141F" w:rsidRPr="003F141F">
        <w:rPr>
          <w:b/>
        </w:rPr>
        <w:t>(</w:t>
      </w:r>
      <w:r w:rsidR="003F141F" w:rsidRPr="003F141F">
        <w:rPr>
          <w:b/>
          <w:szCs w:val="24"/>
        </w:rPr>
        <w:t>Tanya Merkle/Wayne Gaither</w:t>
      </w:r>
      <w:r w:rsidR="003F141F" w:rsidRPr="003F141F">
        <w:rPr>
          <w:b/>
        </w:rPr>
        <w:t xml:space="preserve"> -FDOT/ Robert Fakhri -</w:t>
      </w:r>
      <w:r w:rsidR="005661F9">
        <w:rPr>
          <w:b/>
        </w:rPr>
        <w:t xml:space="preserve"> </w:t>
      </w:r>
      <w:r w:rsidR="003F141F" w:rsidRPr="003F141F">
        <w:rPr>
          <w:b/>
        </w:rPr>
        <w:t>Charlotte County)</w:t>
      </w:r>
    </w:p>
    <w:p w14:paraId="00297D36" w14:textId="77777777" w:rsidR="00E37A79" w:rsidRDefault="00E37A79" w:rsidP="002976D4">
      <w:pPr>
        <w:rPr>
          <w:bCs/>
        </w:rPr>
      </w:pPr>
    </w:p>
    <w:p w14:paraId="25430C55" w14:textId="683105D0" w:rsidR="00F023BE" w:rsidRDefault="00C31061" w:rsidP="002976D4">
      <w:pPr>
        <w:rPr>
          <w:bCs/>
        </w:rPr>
      </w:pPr>
      <w:r>
        <w:rPr>
          <w:bCs/>
        </w:rPr>
        <w:t>Victoria Peters noted that this item was also p</w:t>
      </w:r>
      <w:r w:rsidR="00EE2908">
        <w:rPr>
          <w:bCs/>
        </w:rPr>
        <w:t xml:space="preserve">art of </w:t>
      </w:r>
      <w:r>
        <w:rPr>
          <w:bCs/>
        </w:rPr>
        <w:t>the earlier T</w:t>
      </w:r>
      <w:r w:rsidR="00EE2908">
        <w:rPr>
          <w:bCs/>
        </w:rPr>
        <w:t xml:space="preserve">raffic </w:t>
      </w:r>
      <w:r>
        <w:rPr>
          <w:bCs/>
        </w:rPr>
        <w:t xml:space="preserve">Operations </w:t>
      </w:r>
      <w:r w:rsidR="00EE2908">
        <w:rPr>
          <w:bCs/>
        </w:rPr>
        <w:t>brief</w:t>
      </w:r>
      <w:r>
        <w:rPr>
          <w:bCs/>
        </w:rPr>
        <w:t>ing.  It would be brought</w:t>
      </w:r>
      <w:r w:rsidR="00EE2908">
        <w:rPr>
          <w:bCs/>
        </w:rPr>
        <w:t xml:space="preserve"> back </w:t>
      </w:r>
      <w:proofErr w:type="gramStart"/>
      <w:r w:rsidR="00EE2908">
        <w:rPr>
          <w:bCs/>
        </w:rPr>
        <w:t xml:space="preserve">at </w:t>
      </w:r>
      <w:r>
        <w:rPr>
          <w:bCs/>
        </w:rPr>
        <w:t xml:space="preserve">a </w:t>
      </w:r>
      <w:r w:rsidR="00EE2908">
        <w:rPr>
          <w:bCs/>
        </w:rPr>
        <w:t>later date</w:t>
      </w:r>
      <w:proofErr w:type="gramEnd"/>
      <w:r>
        <w:rPr>
          <w:bCs/>
        </w:rPr>
        <w:t xml:space="preserve"> in light of </w:t>
      </w:r>
      <w:r w:rsidR="00EE2908">
        <w:rPr>
          <w:bCs/>
        </w:rPr>
        <w:t>ongoing discussions with County</w:t>
      </w:r>
      <w:r>
        <w:rPr>
          <w:bCs/>
        </w:rPr>
        <w:t xml:space="preserve"> staff.</w:t>
      </w:r>
    </w:p>
    <w:p w14:paraId="0D62BEE0" w14:textId="183CE7B5" w:rsidR="008C0069" w:rsidRPr="00E37A79" w:rsidRDefault="00F023BE" w:rsidP="002976D4">
      <w:pPr>
        <w:rPr>
          <w:bCs/>
        </w:rPr>
      </w:pPr>
      <w:r>
        <w:rPr>
          <w:bCs/>
        </w:rPr>
        <w:t xml:space="preserve">  </w:t>
      </w:r>
    </w:p>
    <w:p w14:paraId="631D9EE7" w14:textId="5BFA161B" w:rsidR="003F141F" w:rsidRPr="004A4E03" w:rsidRDefault="00FD1231" w:rsidP="003F141F">
      <w:pPr>
        <w:numPr>
          <w:ilvl w:val="0"/>
          <w:numId w:val="5"/>
        </w:numPr>
        <w:rPr>
          <w:b/>
          <w:bCs/>
          <w:szCs w:val="24"/>
        </w:rPr>
      </w:pPr>
      <w:r w:rsidRPr="00FD1231">
        <w:rPr>
          <w:b/>
          <w:bCs/>
        </w:rPr>
        <w:t>SR 776 at the Charlotte Sports Park</w:t>
      </w:r>
      <w:r w:rsidR="003F141F" w:rsidRPr="003F141F">
        <w:rPr>
          <w:b/>
          <w:color w:val="000000"/>
          <w:szCs w:val="24"/>
        </w:rPr>
        <w:t xml:space="preserve"> </w:t>
      </w:r>
      <w:r w:rsidR="003F141F" w:rsidRPr="003F141F">
        <w:rPr>
          <w:b/>
        </w:rPr>
        <w:t>(</w:t>
      </w:r>
      <w:r w:rsidR="003F141F" w:rsidRPr="003F141F">
        <w:rPr>
          <w:b/>
          <w:szCs w:val="24"/>
        </w:rPr>
        <w:t>Tanya Merkle/Wayne Gaither</w:t>
      </w:r>
      <w:r w:rsidR="003F141F" w:rsidRPr="003F141F">
        <w:rPr>
          <w:b/>
        </w:rPr>
        <w:t xml:space="preserve"> -FDOT/ Robert Fakhri -</w:t>
      </w:r>
      <w:r w:rsidR="002A6912">
        <w:rPr>
          <w:b/>
        </w:rPr>
        <w:t xml:space="preserve"> </w:t>
      </w:r>
      <w:r w:rsidR="003F141F" w:rsidRPr="003F141F">
        <w:rPr>
          <w:b/>
        </w:rPr>
        <w:t>Charlotte County)</w:t>
      </w:r>
    </w:p>
    <w:p w14:paraId="43CB85CB" w14:textId="71D89648" w:rsidR="004A4E03" w:rsidRDefault="004A4E03" w:rsidP="004A4E03">
      <w:pPr>
        <w:rPr>
          <w:b/>
        </w:rPr>
      </w:pPr>
    </w:p>
    <w:p w14:paraId="484F60D4" w14:textId="77777777" w:rsidR="00961598" w:rsidRDefault="00961598" w:rsidP="004A4E03">
      <w:pPr>
        <w:rPr>
          <w:bCs/>
        </w:rPr>
      </w:pPr>
    </w:p>
    <w:p w14:paraId="0903E4D4" w14:textId="77777777" w:rsidR="00961598" w:rsidRDefault="00961598" w:rsidP="004A4E03">
      <w:pPr>
        <w:rPr>
          <w:bCs/>
        </w:rPr>
      </w:pPr>
    </w:p>
    <w:p w14:paraId="21150AFE" w14:textId="77777777" w:rsidR="00961598" w:rsidRDefault="00961598" w:rsidP="004A4E03">
      <w:pPr>
        <w:rPr>
          <w:bCs/>
        </w:rPr>
      </w:pPr>
    </w:p>
    <w:p w14:paraId="1D0A4AAF" w14:textId="756E3C87" w:rsidR="004A4E03" w:rsidRDefault="00C31061" w:rsidP="004A4E03">
      <w:pPr>
        <w:rPr>
          <w:bCs/>
        </w:rPr>
      </w:pPr>
      <w:r>
        <w:rPr>
          <w:bCs/>
        </w:rPr>
        <w:t>Victoria Peters stated that this project had been rem</w:t>
      </w:r>
      <w:r w:rsidR="00EE2908">
        <w:rPr>
          <w:bCs/>
        </w:rPr>
        <w:t xml:space="preserve">oved </w:t>
      </w:r>
      <w:r>
        <w:rPr>
          <w:bCs/>
        </w:rPr>
        <w:t>from the W</w:t>
      </w:r>
      <w:r w:rsidR="00EE2908">
        <w:rPr>
          <w:bCs/>
        </w:rPr>
        <w:t xml:space="preserve">ork </w:t>
      </w:r>
      <w:r>
        <w:rPr>
          <w:bCs/>
        </w:rPr>
        <w:t>P</w:t>
      </w:r>
      <w:r w:rsidR="00EE2908">
        <w:rPr>
          <w:bCs/>
        </w:rPr>
        <w:t>rogram</w:t>
      </w:r>
      <w:r>
        <w:rPr>
          <w:bCs/>
        </w:rPr>
        <w:t xml:space="preserve"> due to lack of funding.  FDOT would </w:t>
      </w:r>
      <w:r w:rsidR="00EE2908">
        <w:rPr>
          <w:bCs/>
        </w:rPr>
        <w:t xml:space="preserve">look </w:t>
      </w:r>
      <w:r>
        <w:rPr>
          <w:bCs/>
        </w:rPr>
        <w:t>for opportunities to re</w:t>
      </w:r>
      <w:r w:rsidR="00270D3D">
        <w:rPr>
          <w:bCs/>
        </w:rPr>
        <w:t>insert</w:t>
      </w:r>
      <w:r>
        <w:rPr>
          <w:bCs/>
        </w:rPr>
        <w:t xml:space="preserve"> it into the Work Program.</w:t>
      </w:r>
    </w:p>
    <w:p w14:paraId="48FBB5D0" w14:textId="7B7AD17D" w:rsidR="00FD1231" w:rsidRDefault="00FD1231" w:rsidP="004A4E03">
      <w:pPr>
        <w:rPr>
          <w:bCs/>
        </w:rPr>
      </w:pPr>
    </w:p>
    <w:p w14:paraId="6E7B9FF6" w14:textId="77D982A9" w:rsidR="003F141F" w:rsidRPr="003F141F" w:rsidRDefault="00FC2021" w:rsidP="003F141F">
      <w:pPr>
        <w:numPr>
          <w:ilvl w:val="0"/>
          <w:numId w:val="5"/>
        </w:numPr>
        <w:rPr>
          <w:b/>
          <w:szCs w:val="24"/>
        </w:rPr>
      </w:pPr>
      <w:r>
        <w:rPr>
          <w:b/>
          <w:bCs/>
        </w:rPr>
        <w:t>I-75 Possible New Interchange North of Kings Hwy</w:t>
      </w:r>
      <w:r w:rsidR="005661F9">
        <w:rPr>
          <w:b/>
          <w:bCs/>
        </w:rPr>
        <w:t>.</w:t>
      </w:r>
      <w:r>
        <w:rPr>
          <w:b/>
          <w:bCs/>
        </w:rPr>
        <w:t xml:space="preserve"> Interchange -</w:t>
      </w:r>
      <w:r w:rsidR="003F141F" w:rsidRPr="003F141F">
        <w:rPr>
          <w:b/>
          <w:szCs w:val="24"/>
        </w:rPr>
        <w:t xml:space="preserve"> (</w:t>
      </w:r>
      <w:bookmarkStart w:id="1" w:name="_Hlk56172140"/>
      <w:r w:rsidR="003F141F" w:rsidRPr="003F141F">
        <w:rPr>
          <w:b/>
          <w:szCs w:val="24"/>
        </w:rPr>
        <w:t>Tanya Merkle/Wayne Gaither</w:t>
      </w:r>
      <w:bookmarkEnd w:id="1"/>
      <w:r w:rsidR="003F141F" w:rsidRPr="003F141F">
        <w:rPr>
          <w:b/>
          <w:szCs w:val="24"/>
        </w:rPr>
        <w:t>-FDOT)</w:t>
      </w:r>
    </w:p>
    <w:p w14:paraId="7E6A10D6" w14:textId="77777777" w:rsidR="00FC2021" w:rsidRDefault="00FC2021" w:rsidP="00FC2021">
      <w:pPr>
        <w:tabs>
          <w:tab w:val="left" w:pos="1164"/>
        </w:tabs>
        <w:rPr>
          <w:bCs/>
          <w:color w:val="000000"/>
          <w:szCs w:val="24"/>
        </w:rPr>
      </w:pPr>
      <w:bookmarkStart w:id="2" w:name="_Hlk36464307"/>
    </w:p>
    <w:p w14:paraId="7266085D" w14:textId="77777777" w:rsidR="0047767C" w:rsidRDefault="00C31061" w:rsidP="00A957B6">
      <w:pPr>
        <w:tabs>
          <w:tab w:val="left" w:pos="1164"/>
        </w:tabs>
        <w:rPr>
          <w:bCs/>
          <w:color w:val="000000"/>
          <w:szCs w:val="24"/>
        </w:rPr>
      </w:pPr>
      <w:r>
        <w:rPr>
          <w:bCs/>
        </w:rPr>
        <w:t xml:space="preserve">Victoria Peters stated that </w:t>
      </w:r>
      <w:r w:rsidR="00A957B6">
        <w:rPr>
          <w:bCs/>
        </w:rPr>
        <w:t xml:space="preserve">a </w:t>
      </w:r>
      <w:r>
        <w:rPr>
          <w:bCs/>
        </w:rPr>
        <w:t>m</w:t>
      </w:r>
      <w:r w:rsidR="00EE2908">
        <w:rPr>
          <w:bCs/>
          <w:color w:val="000000"/>
          <w:szCs w:val="24"/>
        </w:rPr>
        <w:t>eeting</w:t>
      </w:r>
      <w:r w:rsidR="00A957B6">
        <w:rPr>
          <w:bCs/>
          <w:color w:val="000000"/>
          <w:szCs w:val="24"/>
        </w:rPr>
        <w:t xml:space="preserve"> was</w:t>
      </w:r>
      <w:r w:rsidR="00EE2908">
        <w:rPr>
          <w:bCs/>
          <w:color w:val="000000"/>
          <w:szCs w:val="24"/>
        </w:rPr>
        <w:t xml:space="preserve"> held </w:t>
      </w:r>
      <w:r w:rsidR="00A957B6">
        <w:rPr>
          <w:bCs/>
          <w:color w:val="000000"/>
          <w:szCs w:val="24"/>
        </w:rPr>
        <w:t xml:space="preserve">on </w:t>
      </w:r>
      <w:r w:rsidR="00EE2908">
        <w:rPr>
          <w:bCs/>
          <w:color w:val="000000"/>
          <w:szCs w:val="24"/>
        </w:rPr>
        <w:t xml:space="preserve">April 6, 2022 to facilitate stakeholder </w:t>
      </w:r>
      <w:r w:rsidR="00A957B6">
        <w:rPr>
          <w:bCs/>
          <w:color w:val="000000"/>
          <w:szCs w:val="24"/>
        </w:rPr>
        <w:t xml:space="preserve">governmental staff </w:t>
      </w:r>
      <w:r w:rsidR="00EE2908">
        <w:rPr>
          <w:bCs/>
          <w:color w:val="000000"/>
          <w:szCs w:val="24"/>
        </w:rPr>
        <w:t>coordination</w:t>
      </w:r>
      <w:r w:rsidR="00A957B6">
        <w:rPr>
          <w:bCs/>
          <w:color w:val="000000"/>
          <w:szCs w:val="24"/>
        </w:rPr>
        <w:t xml:space="preserve"> on this initiative.  The stakeholders were requested by FDOT to </w:t>
      </w:r>
    </w:p>
    <w:p w14:paraId="24E01AD4" w14:textId="4F5BC674" w:rsidR="00EE2908" w:rsidRDefault="00A957B6" w:rsidP="00A957B6">
      <w:pPr>
        <w:tabs>
          <w:tab w:val="left" w:pos="1164"/>
        </w:tabs>
        <w:rPr>
          <w:bCs/>
          <w:color w:val="000000"/>
          <w:szCs w:val="24"/>
        </w:rPr>
      </w:pPr>
      <w:r>
        <w:rPr>
          <w:bCs/>
          <w:color w:val="000000"/>
          <w:szCs w:val="24"/>
        </w:rPr>
        <w:t>c</w:t>
      </w:r>
      <w:r w:rsidR="00EE2908">
        <w:rPr>
          <w:bCs/>
          <w:color w:val="000000"/>
          <w:szCs w:val="24"/>
        </w:rPr>
        <w:t>oordinate and develop one or more alternatives</w:t>
      </w:r>
      <w:r>
        <w:rPr>
          <w:bCs/>
          <w:color w:val="000000"/>
          <w:szCs w:val="24"/>
        </w:rPr>
        <w:t>.  T</w:t>
      </w:r>
      <w:r w:rsidR="00EE2908">
        <w:rPr>
          <w:bCs/>
          <w:color w:val="000000"/>
          <w:szCs w:val="24"/>
        </w:rPr>
        <w:t xml:space="preserve">hen </w:t>
      </w:r>
      <w:r>
        <w:rPr>
          <w:bCs/>
          <w:color w:val="000000"/>
          <w:szCs w:val="24"/>
        </w:rPr>
        <w:t xml:space="preserve">a </w:t>
      </w:r>
      <w:r w:rsidR="00EE2908">
        <w:rPr>
          <w:bCs/>
          <w:color w:val="000000"/>
          <w:szCs w:val="24"/>
        </w:rPr>
        <w:t>feasibility study w</w:t>
      </w:r>
      <w:r>
        <w:rPr>
          <w:bCs/>
          <w:color w:val="000000"/>
          <w:szCs w:val="24"/>
        </w:rPr>
        <w:t>ould</w:t>
      </w:r>
      <w:r w:rsidR="00EE2908">
        <w:rPr>
          <w:bCs/>
          <w:color w:val="000000"/>
          <w:szCs w:val="24"/>
        </w:rPr>
        <w:t xml:space="preserve"> be done by FDOT</w:t>
      </w:r>
      <w:r w:rsidR="001B7D0D">
        <w:rPr>
          <w:bCs/>
          <w:color w:val="000000"/>
          <w:szCs w:val="24"/>
        </w:rPr>
        <w:t>.</w:t>
      </w:r>
    </w:p>
    <w:p w14:paraId="089B4F4D" w14:textId="77777777" w:rsidR="0047767C" w:rsidRDefault="0047767C" w:rsidP="001B7D0D">
      <w:pPr>
        <w:tabs>
          <w:tab w:val="left" w:pos="1164"/>
        </w:tabs>
        <w:rPr>
          <w:bCs/>
          <w:color w:val="000000"/>
          <w:szCs w:val="24"/>
        </w:rPr>
      </w:pPr>
    </w:p>
    <w:p w14:paraId="6F23BE44" w14:textId="4B51EA2A" w:rsidR="001B7D0D" w:rsidRDefault="0047767C" w:rsidP="001B7D0D">
      <w:pPr>
        <w:tabs>
          <w:tab w:val="left" w:pos="1164"/>
        </w:tabs>
        <w:rPr>
          <w:bCs/>
          <w:color w:val="000000"/>
          <w:szCs w:val="24"/>
        </w:rPr>
      </w:pPr>
      <w:r>
        <w:rPr>
          <w:bCs/>
          <w:color w:val="000000"/>
          <w:szCs w:val="24"/>
        </w:rPr>
        <w:t xml:space="preserve">Commissioner </w:t>
      </w:r>
      <w:r w:rsidR="001B7D0D">
        <w:rPr>
          <w:bCs/>
          <w:color w:val="000000"/>
          <w:szCs w:val="24"/>
        </w:rPr>
        <w:t xml:space="preserve">Tiseo </w:t>
      </w:r>
      <w:r>
        <w:rPr>
          <w:bCs/>
          <w:color w:val="000000"/>
          <w:szCs w:val="24"/>
        </w:rPr>
        <w:t xml:space="preserve">asked FDOT staff about the possible timeline for Work Program restoration of the SR 776 at the Charlotte Sports Park project, given extensive feedback received on this issue.  </w:t>
      </w:r>
      <w:r w:rsidR="001B7D0D">
        <w:rPr>
          <w:bCs/>
          <w:color w:val="000000"/>
          <w:szCs w:val="24"/>
        </w:rPr>
        <w:t>Wayne Gaither</w:t>
      </w:r>
      <w:r>
        <w:rPr>
          <w:bCs/>
          <w:color w:val="000000"/>
          <w:szCs w:val="24"/>
        </w:rPr>
        <w:t xml:space="preserve"> stated that the project was </w:t>
      </w:r>
      <w:r w:rsidR="001B7D0D">
        <w:rPr>
          <w:bCs/>
          <w:color w:val="000000"/>
          <w:szCs w:val="24"/>
        </w:rPr>
        <w:t xml:space="preserve">pulled to balance </w:t>
      </w:r>
      <w:r>
        <w:rPr>
          <w:bCs/>
          <w:color w:val="000000"/>
          <w:szCs w:val="24"/>
        </w:rPr>
        <w:t xml:space="preserve">the </w:t>
      </w:r>
      <w:r w:rsidR="001B7D0D">
        <w:rPr>
          <w:bCs/>
          <w:color w:val="000000"/>
          <w:szCs w:val="24"/>
        </w:rPr>
        <w:t>budget</w:t>
      </w:r>
      <w:r>
        <w:rPr>
          <w:bCs/>
          <w:color w:val="000000"/>
          <w:szCs w:val="24"/>
        </w:rPr>
        <w:t xml:space="preserve"> and FDOT would </w:t>
      </w:r>
      <w:r w:rsidR="001B7D0D">
        <w:rPr>
          <w:bCs/>
          <w:color w:val="000000"/>
          <w:szCs w:val="24"/>
        </w:rPr>
        <w:t>make every effort to move deferrals back</w:t>
      </w:r>
      <w:r>
        <w:rPr>
          <w:bCs/>
          <w:color w:val="000000"/>
          <w:szCs w:val="24"/>
        </w:rPr>
        <w:t xml:space="preserve"> into the Work Program in a timely manner.  Secretary </w:t>
      </w:r>
      <w:r w:rsidR="000F27BD">
        <w:rPr>
          <w:bCs/>
          <w:color w:val="000000"/>
          <w:szCs w:val="24"/>
        </w:rPr>
        <w:t xml:space="preserve">Nandam </w:t>
      </w:r>
      <w:r>
        <w:rPr>
          <w:bCs/>
          <w:color w:val="000000"/>
          <w:szCs w:val="24"/>
        </w:rPr>
        <w:t xml:space="preserve">stated that the design phase priced at </w:t>
      </w:r>
      <w:r w:rsidR="001B7D0D">
        <w:rPr>
          <w:bCs/>
          <w:color w:val="000000"/>
          <w:szCs w:val="24"/>
        </w:rPr>
        <w:t>$</w:t>
      </w:r>
      <w:r w:rsidR="00D73741">
        <w:rPr>
          <w:bCs/>
          <w:color w:val="000000"/>
          <w:szCs w:val="24"/>
        </w:rPr>
        <w:t>187,000</w:t>
      </w:r>
      <w:r w:rsidR="001B7D0D">
        <w:rPr>
          <w:bCs/>
          <w:color w:val="000000"/>
          <w:szCs w:val="24"/>
        </w:rPr>
        <w:t xml:space="preserve"> should </w:t>
      </w:r>
      <w:r>
        <w:rPr>
          <w:bCs/>
          <w:color w:val="000000"/>
          <w:szCs w:val="24"/>
        </w:rPr>
        <w:t xml:space="preserve">be restored.  He noted that </w:t>
      </w:r>
      <w:r w:rsidR="001B7D0D">
        <w:rPr>
          <w:bCs/>
          <w:color w:val="000000"/>
          <w:szCs w:val="24"/>
        </w:rPr>
        <w:t>other SR 776 intersections identified will need prioritizing</w:t>
      </w:r>
      <w:r w:rsidR="000F27BD">
        <w:rPr>
          <w:bCs/>
          <w:color w:val="000000"/>
          <w:szCs w:val="24"/>
        </w:rPr>
        <w:t xml:space="preserve"> by the MPO Board</w:t>
      </w:r>
      <w:r w:rsidR="001B7D0D">
        <w:rPr>
          <w:bCs/>
          <w:color w:val="000000"/>
          <w:szCs w:val="24"/>
        </w:rPr>
        <w:t xml:space="preserve">.  </w:t>
      </w:r>
      <w:r w:rsidR="00FD25D3">
        <w:rPr>
          <w:bCs/>
          <w:color w:val="000000"/>
          <w:szCs w:val="24"/>
        </w:rPr>
        <w:t xml:space="preserve">It was uncertain </w:t>
      </w:r>
      <w:r w:rsidR="001B7D0D">
        <w:rPr>
          <w:bCs/>
          <w:color w:val="000000"/>
          <w:szCs w:val="24"/>
        </w:rPr>
        <w:t xml:space="preserve">where </w:t>
      </w:r>
      <w:r>
        <w:rPr>
          <w:bCs/>
          <w:color w:val="000000"/>
          <w:szCs w:val="24"/>
        </w:rPr>
        <w:t>the Sports Park project</w:t>
      </w:r>
      <w:r w:rsidR="001B7D0D">
        <w:rPr>
          <w:bCs/>
          <w:color w:val="000000"/>
          <w:szCs w:val="24"/>
        </w:rPr>
        <w:t xml:space="preserve"> w</w:t>
      </w:r>
      <w:r w:rsidR="00FD25D3">
        <w:rPr>
          <w:bCs/>
          <w:color w:val="000000"/>
          <w:szCs w:val="24"/>
        </w:rPr>
        <w:t xml:space="preserve">ould </w:t>
      </w:r>
      <w:r w:rsidR="001B7D0D">
        <w:rPr>
          <w:bCs/>
          <w:color w:val="000000"/>
          <w:szCs w:val="24"/>
        </w:rPr>
        <w:t xml:space="preserve">fall on the </w:t>
      </w:r>
      <w:r>
        <w:rPr>
          <w:bCs/>
          <w:color w:val="000000"/>
          <w:szCs w:val="24"/>
        </w:rPr>
        <w:t xml:space="preserve">MPO’s prioritized </w:t>
      </w:r>
      <w:r w:rsidR="001B7D0D">
        <w:rPr>
          <w:bCs/>
          <w:color w:val="000000"/>
          <w:szCs w:val="24"/>
        </w:rPr>
        <w:t>list.</w:t>
      </w:r>
    </w:p>
    <w:p w14:paraId="3B490351" w14:textId="7B110281" w:rsidR="001B7D0D" w:rsidRDefault="001B7D0D" w:rsidP="001B7D0D">
      <w:pPr>
        <w:tabs>
          <w:tab w:val="left" w:pos="1164"/>
        </w:tabs>
        <w:rPr>
          <w:bCs/>
          <w:color w:val="000000"/>
          <w:szCs w:val="24"/>
        </w:rPr>
      </w:pPr>
    </w:p>
    <w:p w14:paraId="569A0506" w14:textId="7B22C0EC" w:rsidR="001B7D0D" w:rsidRPr="001B7D0D" w:rsidRDefault="001B7D0D" w:rsidP="001B7D0D">
      <w:pPr>
        <w:tabs>
          <w:tab w:val="left" w:pos="1164"/>
        </w:tabs>
        <w:rPr>
          <w:bCs/>
          <w:color w:val="000000"/>
          <w:szCs w:val="24"/>
        </w:rPr>
      </w:pPr>
      <w:r>
        <w:rPr>
          <w:bCs/>
          <w:color w:val="000000"/>
          <w:szCs w:val="24"/>
        </w:rPr>
        <w:t>C</w:t>
      </w:r>
      <w:r w:rsidR="00FD25D3">
        <w:rPr>
          <w:bCs/>
          <w:color w:val="000000"/>
          <w:szCs w:val="24"/>
        </w:rPr>
        <w:t xml:space="preserve">ommissioner </w:t>
      </w:r>
      <w:r>
        <w:rPr>
          <w:bCs/>
          <w:color w:val="000000"/>
          <w:szCs w:val="24"/>
        </w:rPr>
        <w:t>C</w:t>
      </w:r>
      <w:r w:rsidR="00FD25D3">
        <w:rPr>
          <w:bCs/>
          <w:color w:val="000000"/>
          <w:szCs w:val="24"/>
        </w:rPr>
        <w:t>onstance commented on the I-75 Interchange, stressing the n</w:t>
      </w:r>
      <w:r>
        <w:rPr>
          <w:bCs/>
          <w:color w:val="000000"/>
          <w:szCs w:val="24"/>
        </w:rPr>
        <w:t xml:space="preserve">eed to </w:t>
      </w:r>
      <w:r w:rsidR="00FD25D3">
        <w:rPr>
          <w:bCs/>
          <w:color w:val="000000"/>
          <w:szCs w:val="24"/>
        </w:rPr>
        <w:t>analyze</w:t>
      </w:r>
      <w:r>
        <w:rPr>
          <w:bCs/>
          <w:color w:val="000000"/>
          <w:szCs w:val="24"/>
        </w:rPr>
        <w:t xml:space="preserve"> how i</w:t>
      </w:r>
      <w:r w:rsidR="00FD25D3">
        <w:rPr>
          <w:bCs/>
          <w:color w:val="000000"/>
          <w:szCs w:val="24"/>
        </w:rPr>
        <w:t xml:space="preserve">t </w:t>
      </w:r>
      <w:r>
        <w:rPr>
          <w:bCs/>
          <w:color w:val="000000"/>
          <w:szCs w:val="24"/>
        </w:rPr>
        <w:t>will cross over to Kings Hwy</w:t>
      </w:r>
      <w:r w:rsidR="00FD25D3">
        <w:rPr>
          <w:bCs/>
          <w:color w:val="000000"/>
          <w:szCs w:val="24"/>
        </w:rPr>
        <w:t xml:space="preserve">.  He speculated that </w:t>
      </w:r>
      <w:r>
        <w:rPr>
          <w:bCs/>
          <w:color w:val="000000"/>
          <w:szCs w:val="24"/>
        </w:rPr>
        <w:t>Commercial Way</w:t>
      </w:r>
      <w:r w:rsidR="00FD25D3">
        <w:rPr>
          <w:bCs/>
          <w:color w:val="000000"/>
          <w:szCs w:val="24"/>
        </w:rPr>
        <w:t xml:space="preserve"> could be </w:t>
      </w:r>
      <w:r w:rsidR="00D73741">
        <w:rPr>
          <w:bCs/>
          <w:color w:val="000000"/>
          <w:szCs w:val="24"/>
        </w:rPr>
        <w:t>used,</w:t>
      </w:r>
      <w:r w:rsidR="00FD25D3">
        <w:rPr>
          <w:bCs/>
          <w:color w:val="000000"/>
          <w:szCs w:val="24"/>
        </w:rPr>
        <w:t xml:space="preserve"> </w:t>
      </w:r>
      <w:r>
        <w:rPr>
          <w:bCs/>
          <w:color w:val="000000"/>
          <w:szCs w:val="24"/>
        </w:rPr>
        <w:t xml:space="preserve">or </w:t>
      </w:r>
      <w:r w:rsidR="00FD25D3">
        <w:rPr>
          <w:bCs/>
          <w:color w:val="000000"/>
          <w:szCs w:val="24"/>
        </w:rPr>
        <w:t xml:space="preserve">a connection could be accomplished </w:t>
      </w:r>
      <w:r>
        <w:rPr>
          <w:bCs/>
          <w:color w:val="000000"/>
          <w:szCs w:val="24"/>
        </w:rPr>
        <w:t xml:space="preserve">along </w:t>
      </w:r>
      <w:r w:rsidR="00FD25D3">
        <w:rPr>
          <w:bCs/>
          <w:color w:val="000000"/>
          <w:szCs w:val="24"/>
        </w:rPr>
        <w:t>W</w:t>
      </w:r>
      <w:r>
        <w:rPr>
          <w:bCs/>
          <w:color w:val="000000"/>
          <w:szCs w:val="24"/>
        </w:rPr>
        <w:t xml:space="preserve">ater </w:t>
      </w:r>
      <w:r w:rsidR="00FD25D3">
        <w:rPr>
          <w:bCs/>
          <w:color w:val="000000"/>
          <w:szCs w:val="24"/>
        </w:rPr>
        <w:t>A</w:t>
      </w:r>
      <w:r>
        <w:rPr>
          <w:bCs/>
          <w:color w:val="000000"/>
          <w:szCs w:val="24"/>
        </w:rPr>
        <w:t>uthority land. D’Juan Harris</w:t>
      </w:r>
      <w:r w:rsidR="00FD25D3">
        <w:rPr>
          <w:bCs/>
          <w:color w:val="000000"/>
          <w:szCs w:val="24"/>
        </w:rPr>
        <w:t xml:space="preserve"> stated that a </w:t>
      </w:r>
      <w:r>
        <w:rPr>
          <w:bCs/>
          <w:color w:val="000000"/>
          <w:szCs w:val="24"/>
        </w:rPr>
        <w:t xml:space="preserve">coordination meeting </w:t>
      </w:r>
      <w:r w:rsidR="00FD25D3">
        <w:rPr>
          <w:bCs/>
          <w:color w:val="000000"/>
          <w:szCs w:val="24"/>
        </w:rPr>
        <w:t xml:space="preserve">would be held on </w:t>
      </w:r>
      <w:r>
        <w:rPr>
          <w:bCs/>
          <w:color w:val="000000"/>
          <w:szCs w:val="24"/>
        </w:rPr>
        <w:t>June 9</w:t>
      </w:r>
      <w:r w:rsidR="00FD25D3">
        <w:rPr>
          <w:bCs/>
          <w:color w:val="000000"/>
          <w:szCs w:val="24"/>
        </w:rPr>
        <w:t xml:space="preserve">, </w:t>
      </w:r>
      <w:r w:rsidR="00A67DE2">
        <w:rPr>
          <w:bCs/>
          <w:color w:val="000000"/>
          <w:szCs w:val="24"/>
        </w:rPr>
        <w:t>2022,</w:t>
      </w:r>
      <w:r>
        <w:rPr>
          <w:bCs/>
          <w:color w:val="000000"/>
          <w:szCs w:val="24"/>
        </w:rPr>
        <w:t xml:space="preserve"> with staff</w:t>
      </w:r>
      <w:r w:rsidR="00FD25D3">
        <w:rPr>
          <w:bCs/>
          <w:color w:val="000000"/>
          <w:szCs w:val="24"/>
        </w:rPr>
        <w:t xml:space="preserve"> from the stakeholder governments</w:t>
      </w:r>
      <w:r>
        <w:rPr>
          <w:bCs/>
          <w:color w:val="000000"/>
          <w:szCs w:val="24"/>
        </w:rPr>
        <w:t xml:space="preserve">.  </w:t>
      </w:r>
      <w:r w:rsidR="00FD25D3">
        <w:rPr>
          <w:bCs/>
          <w:color w:val="000000"/>
          <w:szCs w:val="24"/>
        </w:rPr>
        <w:t xml:space="preserve">Commissioner Constance noted that all areas under discussion </w:t>
      </w:r>
      <w:proofErr w:type="gramStart"/>
      <w:r w:rsidR="00FD25D3">
        <w:rPr>
          <w:bCs/>
          <w:color w:val="000000"/>
          <w:szCs w:val="24"/>
        </w:rPr>
        <w:t xml:space="preserve">are located </w:t>
      </w:r>
      <w:r>
        <w:rPr>
          <w:bCs/>
          <w:color w:val="000000"/>
          <w:szCs w:val="24"/>
        </w:rPr>
        <w:t>in</w:t>
      </w:r>
      <w:proofErr w:type="gramEnd"/>
      <w:r>
        <w:rPr>
          <w:bCs/>
          <w:color w:val="000000"/>
          <w:szCs w:val="24"/>
        </w:rPr>
        <w:t xml:space="preserve"> DeSoto County</w:t>
      </w:r>
      <w:r w:rsidR="00FD25D3">
        <w:rPr>
          <w:bCs/>
          <w:color w:val="000000"/>
          <w:szCs w:val="24"/>
        </w:rPr>
        <w:t xml:space="preserve">, so there was a </w:t>
      </w:r>
      <w:r>
        <w:rPr>
          <w:bCs/>
          <w:color w:val="000000"/>
          <w:szCs w:val="24"/>
        </w:rPr>
        <w:t xml:space="preserve">need to reach out to </w:t>
      </w:r>
      <w:r w:rsidR="00FD25D3">
        <w:rPr>
          <w:bCs/>
          <w:color w:val="000000"/>
          <w:szCs w:val="24"/>
        </w:rPr>
        <w:t xml:space="preserve">the </w:t>
      </w:r>
      <w:r>
        <w:rPr>
          <w:bCs/>
          <w:color w:val="000000"/>
          <w:szCs w:val="24"/>
        </w:rPr>
        <w:t xml:space="preserve">Heartland TPO.  </w:t>
      </w:r>
      <w:r w:rsidR="00FD25D3">
        <w:rPr>
          <w:bCs/>
          <w:color w:val="000000"/>
          <w:szCs w:val="24"/>
        </w:rPr>
        <w:t xml:space="preserve">John </w:t>
      </w:r>
      <w:r>
        <w:rPr>
          <w:bCs/>
          <w:color w:val="000000"/>
          <w:szCs w:val="24"/>
        </w:rPr>
        <w:t>Elias</w:t>
      </w:r>
      <w:r w:rsidR="00FD25D3">
        <w:rPr>
          <w:bCs/>
          <w:color w:val="000000"/>
          <w:szCs w:val="24"/>
        </w:rPr>
        <w:t xml:space="preserve"> remarked that </w:t>
      </w:r>
      <w:r>
        <w:rPr>
          <w:bCs/>
          <w:color w:val="000000"/>
          <w:szCs w:val="24"/>
        </w:rPr>
        <w:t>high</w:t>
      </w:r>
      <w:r w:rsidR="001655E2">
        <w:rPr>
          <w:bCs/>
          <w:color w:val="000000"/>
          <w:szCs w:val="24"/>
        </w:rPr>
        <w:t>-</w:t>
      </w:r>
      <w:r>
        <w:rPr>
          <w:bCs/>
          <w:color w:val="000000"/>
          <w:szCs w:val="24"/>
        </w:rPr>
        <w:t xml:space="preserve">level conceptual </w:t>
      </w:r>
      <w:r w:rsidR="00FD25D3">
        <w:rPr>
          <w:bCs/>
          <w:color w:val="000000"/>
          <w:szCs w:val="24"/>
        </w:rPr>
        <w:t xml:space="preserve">discussions had </w:t>
      </w:r>
      <w:r>
        <w:rPr>
          <w:bCs/>
          <w:color w:val="000000"/>
          <w:szCs w:val="24"/>
        </w:rPr>
        <w:t xml:space="preserve">already </w:t>
      </w:r>
      <w:r w:rsidR="00FD25D3">
        <w:rPr>
          <w:bCs/>
          <w:color w:val="000000"/>
          <w:szCs w:val="24"/>
        </w:rPr>
        <w:t xml:space="preserve">included </w:t>
      </w:r>
      <w:r>
        <w:rPr>
          <w:bCs/>
          <w:color w:val="000000"/>
          <w:szCs w:val="24"/>
        </w:rPr>
        <w:t xml:space="preserve">DeSoto County.   </w:t>
      </w:r>
      <w:r w:rsidR="00FD25D3" w:rsidRPr="00EC42AB">
        <w:rPr>
          <w:bCs/>
          <w:color w:val="000000"/>
          <w:szCs w:val="24"/>
        </w:rPr>
        <w:t xml:space="preserve">Commissioner </w:t>
      </w:r>
      <w:r w:rsidRPr="00EC42AB">
        <w:rPr>
          <w:bCs/>
          <w:color w:val="000000"/>
          <w:szCs w:val="24"/>
        </w:rPr>
        <w:t>Tiseo</w:t>
      </w:r>
      <w:r w:rsidR="00FD25D3" w:rsidRPr="00EC42AB">
        <w:rPr>
          <w:bCs/>
          <w:color w:val="000000"/>
          <w:szCs w:val="24"/>
        </w:rPr>
        <w:t xml:space="preserve"> stated that a </w:t>
      </w:r>
      <w:r w:rsidRPr="00EC42AB">
        <w:rPr>
          <w:bCs/>
          <w:color w:val="000000"/>
          <w:szCs w:val="24"/>
        </w:rPr>
        <w:t>joint meeting</w:t>
      </w:r>
      <w:r w:rsidR="00FD25D3" w:rsidRPr="00EC42AB">
        <w:rPr>
          <w:bCs/>
          <w:color w:val="000000"/>
          <w:szCs w:val="24"/>
        </w:rPr>
        <w:t xml:space="preserve"> between the </w:t>
      </w:r>
      <w:r w:rsidR="007B5AED" w:rsidRPr="00EC42AB">
        <w:rPr>
          <w:bCs/>
          <w:color w:val="000000"/>
          <w:szCs w:val="24"/>
        </w:rPr>
        <w:t xml:space="preserve">Charlotte County </w:t>
      </w:r>
      <w:r w:rsidR="00FD25D3" w:rsidRPr="00EC42AB">
        <w:rPr>
          <w:bCs/>
          <w:color w:val="000000"/>
          <w:szCs w:val="24"/>
        </w:rPr>
        <w:t xml:space="preserve">BCC and </w:t>
      </w:r>
      <w:r w:rsidRPr="00EC42AB">
        <w:rPr>
          <w:bCs/>
          <w:color w:val="000000"/>
          <w:szCs w:val="24"/>
        </w:rPr>
        <w:t>the City of North Port w</w:t>
      </w:r>
      <w:r w:rsidR="00FD25D3" w:rsidRPr="00EC42AB">
        <w:rPr>
          <w:bCs/>
          <w:color w:val="000000"/>
          <w:szCs w:val="24"/>
        </w:rPr>
        <w:t>ould</w:t>
      </w:r>
      <w:r w:rsidRPr="00EC42AB">
        <w:rPr>
          <w:bCs/>
          <w:color w:val="000000"/>
          <w:szCs w:val="24"/>
        </w:rPr>
        <w:t xml:space="preserve"> be held</w:t>
      </w:r>
      <w:r w:rsidR="00FD25D3" w:rsidRPr="00EC42AB">
        <w:rPr>
          <w:bCs/>
          <w:color w:val="000000"/>
          <w:szCs w:val="24"/>
        </w:rPr>
        <w:t xml:space="preserve"> and requested that </w:t>
      </w:r>
      <w:r w:rsidRPr="00EC42AB">
        <w:rPr>
          <w:bCs/>
          <w:color w:val="000000"/>
          <w:szCs w:val="24"/>
        </w:rPr>
        <w:t xml:space="preserve">DeSoto County </w:t>
      </w:r>
      <w:r w:rsidR="00FD25D3" w:rsidRPr="00EC42AB">
        <w:rPr>
          <w:bCs/>
          <w:color w:val="000000"/>
          <w:szCs w:val="24"/>
        </w:rPr>
        <w:t xml:space="preserve">be included in that </w:t>
      </w:r>
      <w:r w:rsidRPr="00EC42AB">
        <w:rPr>
          <w:bCs/>
          <w:color w:val="000000"/>
          <w:szCs w:val="24"/>
        </w:rPr>
        <w:t>conversation.</w:t>
      </w:r>
    </w:p>
    <w:p w14:paraId="6F8D2303" w14:textId="77777777" w:rsidR="00FC2021" w:rsidRPr="00FC2021" w:rsidRDefault="00FC2021" w:rsidP="00FC2021">
      <w:pPr>
        <w:tabs>
          <w:tab w:val="left" w:pos="1164"/>
        </w:tabs>
        <w:rPr>
          <w:bCs/>
          <w:color w:val="000000"/>
          <w:szCs w:val="24"/>
        </w:rPr>
      </w:pPr>
    </w:p>
    <w:bookmarkEnd w:id="2"/>
    <w:p w14:paraId="0644A104" w14:textId="77777777" w:rsidR="003F141F" w:rsidRPr="00EC3FA8" w:rsidRDefault="003F141F" w:rsidP="003F141F">
      <w:pPr>
        <w:ind w:left="1080"/>
        <w:rPr>
          <w:b/>
          <w:szCs w:val="24"/>
          <w:u w:val="single"/>
        </w:rPr>
      </w:pPr>
      <w:r w:rsidRPr="00EC3FA8">
        <w:rPr>
          <w:b/>
          <w:szCs w:val="24"/>
          <w:u w:val="single"/>
        </w:rPr>
        <w:t>Joint Local and FDOT Discussion</w:t>
      </w:r>
    </w:p>
    <w:p w14:paraId="11E1C968" w14:textId="2C786B30" w:rsidR="003F141F" w:rsidRPr="004570DE" w:rsidRDefault="003F141F" w:rsidP="003F141F">
      <w:pPr>
        <w:ind w:left="1080"/>
        <w:rPr>
          <w:bCs/>
          <w:color w:val="FF0000"/>
          <w:sz w:val="28"/>
          <w:szCs w:val="28"/>
          <w:u w:val="single"/>
        </w:rPr>
      </w:pPr>
    </w:p>
    <w:p w14:paraId="1DF8620A" w14:textId="6A82338C" w:rsidR="003F141F" w:rsidRPr="003F141F" w:rsidRDefault="003F2F23" w:rsidP="003F141F">
      <w:pPr>
        <w:numPr>
          <w:ilvl w:val="0"/>
          <w:numId w:val="25"/>
        </w:numPr>
        <w:rPr>
          <w:b/>
        </w:rPr>
      </w:pPr>
      <w:r>
        <w:rPr>
          <w:b/>
          <w:bCs/>
        </w:rPr>
        <w:t>Harbor View Road Combined Funding St</w:t>
      </w:r>
      <w:r w:rsidR="0010386C">
        <w:rPr>
          <w:b/>
          <w:bCs/>
        </w:rPr>
        <w:t>rategies</w:t>
      </w:r>
      <w:r>
        <w:rPr>
          <w:b/>
          <w:bCs/>
        </w:rPr>
        <w:t xml:space="preserve"> - </w:t>
      </w:r>
      <w:r w:rsidR="003F141F" w:rsidRPr="003F141F">
        <w:rPr>
          <w:b/>
        </w:rPr>
        <w:t>(</w:t>
      </w:r>
      <w:bookmarkStart w:id="3" w:name="_Hlk44596213"/>
      <w:r w:rsidR="003F141F" w:rsidRPr="003F141F">
        <w:rPr>
          <w:b/>
        </w:rPr>
        <w:t>Wayne Gaither-</w:t>
      </w:r>
      <w:bookmarkEnd w:id="3"/>
      <w:r w:rsidR="003F141F" w:rsidRPr="003F141F">
        <w:rPr>
          <w:b/>
        </w:rPr>
        <w:t>FDOT/John Elias/Robert Fakhri-Charlotte County)</w:t>
      </w:r>
    </w:p>
    <w:p w14:paraId="2D961A51" w14:textId="77777777" w:rsidR="00FC2021" w:rsidRDefault="00FC2021" w:rsidP="00FC2021">
      <w:pPr>
        <w:rPr>
          <w:bCs/>
        </w:rPr>
      </w:pPr>
    </w:p>
    <w:p w14:paraId="7BD56156" w14:textId="65086479" w:rsidR="001B7D0D" w:rsidRDefault="00CD3015" w:rsidP="00FC2021">
      <w:pPr>
        <w:rPr>
          <w:bCs/>
        </w:rPr>
      </w:pPr>
      <w:r>
        <w:rPr>
          <w:bCs/>
        </w:rPr>
        <w:t xml:space="preserve">Victoria Peters commented that </w:t>
      </w:r>
      <w:r w:rsidR="00346E92">
        <w:rPr>
          <w:bCs/>
        </w:rPr>
        <w:t xml:space="preserve">FDOT will look at all possible funding opportunities.  FDOT will continue to meet with </w:t>
      </w:r>
      <w:r>
        <w:rPr>
          <w:bCs/>
        </w:rPr>
        <w:t xml:space="preserve">local </w:t>
      </w:r>
      <w:r w:rsidR="00346E92">
        <w:rPr>
          <w:bCs/>
        </w:rPr>
        <w:t xml:space="preserve">staff. </w:t>
      </w:r>
      <w:r>
        <w:rPr>
          <w:bCs/>
        </w:rPr>
        <w:t xml:space="preserve">  Commissioner </w:t>
      </w:r>
      <w:r w:rsidR="00346E92">
        <w:rPr>
          <w:bCs/>
        </w:rPr>
        <w:t>C</w:t>
      </w:r>
      <w:r>
        <w:rPr>
          <w:bCs/>
        </w:rPr>
        <w:t>onstance described a new</w:t>
      </w:r>
      <w:r w:rsidR="00346E92">
        <w:rPr>
          <w:bCs/>
        </w:rPr>
        <w:t xml:space="preserve"> improvement</w:t>
      </w:r>
      <w:r w:rsidR="00272AEE">
        <w:rPr>
          <w:bCs/>
        </w:rPr>
        <w:t xml:space="preserve"> regarding</w:t>
      </w:r>
      <w:r w:rsidR="00346E92">
        <w:rPr>
          <w:bCs/>
        </w:rPr>
        <w:t xml:space="preserve"> infrastructure</w:t>
      </w:r>
      <w:r w:rsidR="00272AEE">
        <w:rPr>
          <w:bCs/>
        </w:rPr>
        <w:t xml:space="preserve">.  He stated that a </w:t>
      </w:r>
      <w:r w:rsidR="00346E92">
        <w:rPr>
          <w:bCs/>
        </w:rPr>
        <w:t>main from Char</w:t>
      </w:r>
      <w:r w:rsidR="00272AEE">
        <w:rPr>
          <w:bCs/>
        </w:rPr>
        <w:t>lotte</w:t>
      </w:r>
      <w:r w:rsidR="00346E92">
        <w:rPr>
          <w:bCs/>
        </w:rPr>
        <w:t xml:space="preserve"> Har</w:t>
      </w:r>
      <w:r w:rsidR="00272AEE">
        <w:rPr>
          <w:bCs/>
        </w:rPr>
        <w:t>bor</w:t>
      </w:r>
      <w:r w:rsidR="00346E92">
        <w:rPr>
          <w:bCs/>
        </w:rPr>
        <w:t xml:space="preserve"> Utilities plus a sewer line</w:t>
      </w:r>
      <w:r w:rsidR="00272AEE">
        <w:rPr>
          <w:bCs/>
        </w:rPr>
        <w:t xml:space="preserve"> would be addressed on </w:t>
      </w:r>
      <w:r w:rsidR="00BF1A89">
        <w:rPr>
          <w:bCs/>
        </w:rPr>
        <w:t xml:space="preserve">the </w:t>
      </w:r>
      <w:r w:rsidR="00346E92">
        <w:rPr>
          <w:bCs/>
        </w:rPr>
        <w:t>front end</w:t>
      </w:r>
      <w:r w:rsidR="00272AEE">
        <w:rPr>
          <w:bCs/>
        </w:rPr>
        <w:t xml:space="preserve"> of the roadway improvement effort.</w:t>
      </w:r>
    </w:p>
    <w:p w14:paraId="7C49E9CA" w14:textId="77777777" w:rsidR="004B0886" w:rsidRPr="003F141F" w:rsidRDefault="004B0886" w:rsidP="003F141F">
      <w:pPr>
        <w:ind w:left="1080"/>
        <w:rPr>
          <w:b/>
        </w:rPr>
      </w:pPr>
    </w:p>
    <w:p w14:paraId="156BEBD5" w14:textId="327A9CFC" w:rsidR="003F141F" w:rsidRDefault="003F2F23" w:rsidP="003F141F">
      <w:pPr>
        <w:numPr>
          <w:ilvl w:val="0"/>
          <w:numId w:val="25"/>
        </w:numPr>
        <w:rPr>
          <w:b/>
        </w:rPr>
      </w:pPr>
      <w:r>
        <w:rPr>
          <w:b/>
          <w:bCs/>
        </w:rPr>
        <w:t xml:space="preserve">US 41 SB @ Melbourne Street </w:t>
      </w:r>
      <w:r w:rsidR="003F141F" w:rsidRPr="003F141F">
        <w:rPr>
          <w:b/>
        </w:rPr>
        <w:t>(Wayne Gaither-FDOT/John Elias/Robert Fakhri-Charlotte County)</w:t>
      </w:r>
    </w:p>
    <w:p w14:paraId="4ACDB6E7" w14:textId="50EEAB1C" w:rsidR="003F2F23" w:rsidRDefault="003F2F23" w:rsidP="003F2F23">
      <w:pPr>
        <w:ind w:left="1080"/>
        <w:rPr>
          <w:b/>
        </w:rPr>
      </w:pPr>
    </w:p>
    <w:p w14:paraId="02754EBF" w14:textId="77777777" w:rsidR="00961598" w:rsidRDefault="00A6319D" w:rsidP="003F2F23">
      <w:pPr>
        <w:rPr>
          <w:bCs/>
        </w:rPr>
      </w:pPr>
      <w:r>
        <w:rPr>
          <w:bCs/>
        </w:rPr>
        <w:t>Victoria Peters noted that there had been m</w:t>
      </w:r>
      <w:r w:rsidR="00346E92">
        <w:rPr>
          <w:bCs/>
        </w:rPr>
        <w:t>uch feedback and discussion</w:t>
      </w:r>
      <w:r>
        <w:rPr>
          <w:bCs/>
        </w:rPr>
        <w:t xml:space="preserve"> regarding this issue.  </w:t>
      </w:r>
      <w:r w:rsidR="00346E92">
        <w:rPr>
          <w:bCs/>
        </w:rPr>
        <w:t>Staffs w</w:t>
      </w:r>
      <w:r>
        <w:rPr>
          <w:bCs/>
        </w:rPr>
        <w:t xml:space="preserve">ould </w:t>
      </w:r>
      <w:r w:rsidR="00346E92">
        <w:rPr>
          <w:bCs/>
        </w:rPr>
        <w:t xml:space="preserve">need to coordinate.  </w:t>
      </w:r>
      <w:r>
        <w:rPr>
          <w:bCs/>
        </w:rPr>
        <w:t xml:space="preserve">John </w:t>
      </w:r>
      <w:r w:rsidR="00346E92">
        <w:rPr>
          <w:bCs/>
        </w:rPr>
        <w:t>Elias</w:t>
      </w:r>
      <w:r>
        <w:rPr>
          <w:bCs/>
        </w:rPr>
        <w:t xml:space="preserve"> stated that the</w:t>
      </w:r>
      <w:r w:rsidR="00346E92">
        <w:rPr>
          <w:bCs/>
        </w:rPr>
        <w:t xml:space="preserve"> County </w:t>
      </w:r>
      <w:r>
        <w:rPr>
          <w:bCs/>
        </w:rPr>
        <w:t xml:space="preserve">staff had </w:t>
      </w:r>
      <w:r w:rsidR="00346E92">
        <w:rPr>
          <w:bCs/>
        </w:rPr>
        <w:t xml:space="preserve">met with </w:t>
      </w:r>
      <w:r>
        <w:rPr>
          <w:bCs/>
        </w:rPr>
        <w:t xml:space="preserve">the </w:t>
      </w:r>
      <w:r w:rsidR="00346E92">
        <w:rPr>
          <w:bCs/>
        </w:rPr>
        <w:t>contractor to eliminate landscaping</w:t>
      </w:r>
      <w:r>
        <w:rPr>
          <w:bCs/>
        </w:rPr>
        <w:t xml:space="preserve">, including the </w:t>
      </w:r>
      <w:r w:rsidR="00BC1387">
        <w:rPr>
          <w:bCs/>
        </w:rPr>
        <w:t>removal o</w:t>
      </w:r>
      <w:r>
        <w:rPr>
          <w:bCs/>
        </w:rPr>
        <w:t>f</w:t>
      </w:r>
      <w:r w:rsidR="00BC1387">
        <w:rPr>
          <w:bCs/>
        </w:rPr>
        <w:t xml:space="preserve"> native and no</w:t>
      </w:r>
      <w:r w:rsidR="00BF1A89">
        <w:rPr>
          <w:bCs/>
        </w:rPr>
        <w:t>n-</w:t>
      </w:r>
      <w:r w:rsidR="00BC1387">
        <w:rPr>
          <w:bCs/>
        </w:rPr>
        <w:t>native material</w:t>
      </w:r>
      <w:r>
        <w:rPr>
          <w:bCs/>
        </w:rPr>
        <w:t xml:space="preserve">.  Commissioner Constance agreed with the assessment that a </w:t>
      </w:r>
      <w:r w:rsidR="00BC1387">
        <w:rPr>
          <w:bCs/>
        </w:rPr>
        <w:t>geometry issue</w:t>
      </w:r>
      <w:r>
        <w:rPr>
          <w:bCs/>
        </w:rPr>
        <w:t xml:space="preserve"> exists with drivers </w:t>
      </w:r>
    </w:p>
    <w:p w14:paraId="567FF2C9" w14:textId="77777777" w:rsidR="00961598" w:rsidRDefault="00961598" w:rsidP="003F2F23">
      <w:pPr>
        <w:rPr>
          <w:bCs/>
        </w:rPr>
      </w:pPr>
    </w:p>
    <w:p w14:paraId="4A653053" w14:textId="77777777" w:rsidR="00961598" w:rsidRDefault="00961598" w:rsidP="003F2F23">
      <w:pPr>
        <w:rPr>
          <w:bCs/>
        </w:rPr>
      </w:pPr>
    </w:p>
    <w:p w14:paraId="7BCD8C7E" w14:textId="0591EE07" w:rsidR="00961598" w:rsidRDefault="00BC1387" w:rsidP="003F2F23">
      <w:pPr>
        <w:rPr>
          <w:bCs/>
        </w:rPr>
      </w:pPr>
      <w:r>
        <w:rPr>
          <w:bCs/>
        </w:rPr>
        <w:t xml:space="preserve">flying </w:t>
      </w:r>
      <w:r w:rsidR="00BF1A89">
        <w:rPr>
          <w:bCs/>
        </w:rPr>
        <w:t>while exiting</w:t>
      </w:r>
      <w:r w:rsidR="00A6319D">
        <w:rPr>
          <w:bCs/>
        </w:rPr>
        <w:t xml:space="preserve"> the northbound US 41 Peace River B</w:t>
      </w:r>
      <w:r>
        <w:rPr>
          <w:bCs/>
        </w:rPr>
        <w:t xml:space="preserve">ridge.  </w:t>
      </w:r>
      <w:r w:rsidR="00A6319D">
        <w:rPr>
          <w:bCs/>
        </w:rPr>
        <w:t xml:space="preserve">Commissioner </w:t>
      </w:r>
      <w:r>
        <w:rPr>
          <w:bCs/>
        </w:rPr>
        <w:t>Tiseo</w:t>
      </w:r>
      <w:r w:rsidR="00A6319D">
        <w:rPr>
          <w:bCs/>
        </w:rPr>
        <w:t xml:space="preserve"> commented on the</w:t>
      </w:r>
      <w:r>
        <w:rPr>
          <w:bCs/>
        </w:rPr>
        <w:t xml:space="preserve"> proposal to close Melbourne</w:t>
      </w:r>
      <w:r w:rsidR="00A6319D">
        <w:rPr>
          <w:bCs/>
        </w:rPr>
        <w:t xml:space="preserve"> Street</w:t>
      </w:r>
      <w:r w:rsidR="001655E2">
        <w:rPr>
          <w:bCs/>
        </w:rPr>
        <w:t xml:space="preserve"> that was floated</w:t>
      </w:r>
      <w:r>
        <w:rPr>
          <w:bCs/>
        </w:rPr>
        <w:t xml:space="preserve">.  </w:t>
      </w:r>
      <w:r w:rsidR="00A6319D">
        <w:rPr>
          <w:bCs/>
        </w:rPr>
        <w:t>He remarked that u</w:t>
      </w:r>
      <w:r>
        <w:rPr>
          <w:bCs/>
        </w:rPr>
        <w:t xml:space="preserve">nintended </w:t>
      </w:r>
    </w:p>
    <w:p w14:paraId="1956784B" w14:textId="77777777" w:rsidR="00961598" w:rsidRDefault="00961598" w:rsidP="003F2F23">
      <w:pPr>
        <w:rPr>
          <w:bCs/>
        </w:rPr>
      </w:pPr>
    </w:p>
    <w:p w14:paraId="3A8D325B" w14:textId="1793BA15" w:rsidR="00BF1A89" w:rsidRDefault="00BC1387" w:rsidP="003F2F23">
      <w:pPr>
        <w:rPr>
          <w:bCs/>
        </w:rPr>
      </w:pPr>
      <w:r>
        <w:rPr>
          <w:bCs/>
        </w:rPr>
        <w:t xml:space="preserve">consequences of closing it may evolve.  </w:t>
      </w:r>
      <w:r w:rsidR="001655E2">
        <w:rPr>
          <w:bCs/>
        </w:rPr>
        <w:t xml:space="preserve">At the last MPO Board Meeting, </w:t>
      </w:r>
      <w:r w:rsidR="00A6319D">
        <w:rPr>
          <w:bCs/>
        </w:rPr>
        <w:t>Secretary Nandam had m</w:t>
      </w:r>
      <w:r>
        <w:rPr>
          <w:bCs/>
        </w:rPr>
        <w:t xml:space="preserve">entioned </w:t>
      </w:r>
      <w:r w:rsidR="001655E2">
        <w:rPr>
          <w:bCs/>
        </w:rPr>
        <w:t xml:space="preserve">the possible </w:t>
      </w:r>
      <w:r>
        <w:rPr>
          <w:bCs/>
        </w:rPr>
        <w:t xml:space="preserve">closure of </w:t>
      </w:r>
      <w:r w:rsidR="00BF1A89">
        <w:rPr>
          <w:bCs/>
        </w:rPr>
        <w:t xml:space="preserve">the </w:t>
      </w:r>
      <w:r w:rsidR="001655E2">
        <w:rPr>
          <w:bCs/>
        </w:rPr>
        <w:t xml:space="preserve">southbound US 41 </w:t>
      </w:r>
      <w:r>
        <w:rPr>
          <w:bCs/>
        </w:rPr>
        <w:t xml:space="preserve">left turn lane </w:t>
      </w:r>
      <w:r w:rsidR="001655E2">
        <w:rPr>
          <w:bCs/>
        </w:rPr>
        <w:t xml:space="preserve">at Melbourne Street, while </w:t>
      </w:r>
    </w:p>
    <w:p w14:paraId="26183C77" w14:textId="4E299ABC" w:rsidR="00640D5D" w:rsidRDefault="001655E2" w:rsidP="003F2F23">
      <w:pPr>
        <w:rPr>
          <w:bCs/>
        </w:rPr>
      </w:pPr>
      <w:r>
        <w:rPr>
          <w:bCs/>
        </w:rPr>
        <w:t xml:space="preserve">allowing the </w:t>
      </w:r>
      <w:r w:rsidR="00BC1387">
        <w:rPr>
          <w:bCs/>
        </w:rPr>
        <w:t xml:space="preserve">use </w:t>
      </w:r>
      <w:r>
        <w:rPr>
          <w:bCs/>
        </w:rPr>
        <w:t xml:space="preserve">of </w:t>
      </w:r>
      <w:r w:rsidR="00BC1387">
        <w:rPr>
          <w:bCs/>
        </w:rPr>
        <w:t xml:space="preserve">alternate ways to access the </w:t>
      </w:r>
      <w:r>
        <w:rPr>
          <w:bCs/>
        </w:rPr>
        <w:t xml:space="preserve">commercial and </w:t>
      </w:r>
      <w:r w:rsidR="00BC1387">
        <w:rPr>
          <w:bCs/>
        </w:rPr>
        <w:t xml:space="preserve">residential area.  </w:t>
      </w:r>
      <w:r>
        <w:rPr>
          <w:bCs/>
        </w:rPr>
        <w:t xml:space="preserve">He stated that </w:t>
      </w:r>
      <w:r w:rsidR="00153EEA">
        <w:rPr>
          <w:bCs/>
        </w:rPr>
        <w:t xml:space="preserve">Charlotte </w:t>
      </w:r>
      <w:r w:rsidR="00BC1387">
        <w:rPr>
          <w:bCs/>
        </w:rPr>
        <w:t xml:space="preserve">County will need to take </w:t>
      </w:r>
      <w:r>
        <w:rPr>
          <w:bCs/>
        </w:rPr>
        <w:t xml:space="preserve">the </w:t>
      </w:r>
      <w:r w:rsidR="00BC1387">
        <w:rPr>
          <w:bCs/>
        </w:rPr>
        <w:t xml:space="preserve">lead on the roadway.  </w:t>
      </w:r>
      <w:r>
        <w:rPr>
          <w:bCs/>
        </w:rPr>
        <w:t xml:space="preserve">Commissioner </w:t>
      </w:r>
      <w:r w:rsidR="00BC1387">
        <w:rPr>
          <w:bCs/>
        </w:rPr>
        <w:t>Tiseo</w:t>
      </w:r>
      <w:r>
        <w:rPr>
          <w:bCs/>
        </w:rPr>
        <w:t xml:space="preserve"> clarified that </w:t>
      </w:r>
      <w:r w:rsidR="00BC1387">
        <w:rPr>
          <w:bCs/>
        </w:rPr>
        <w:t>FDOT ha</w:t>
      </w:r>
      <w:r>
        <w:rPr>
          <w:bCs/>
        </w:rPr>
        <w:t>d</w:t>
      </w:r>
      <w:r w:rsidR="00BC1387">
        <w:rPr>
          <w:bCs/>
        </w:rPr>
        <w:t xml:space="preserve"> not ordered the closure of the roadway.  </w:t>
      </w:r>
      <w:r>
        <w:rPr>
          <w:bCs/>
        </w:rPr>
        <w:t>Secretary Nandam agreed that it was only a</w:t>
      </w:r>
      <w:r w:rsidR="00BC1387">
        <w:rPr>
          <w:bCs/>
        </w:rPr>
        <w:t xml:space="preserve"> possibility</w:t>
      </w:r>
      <w:r>
        <w:rPr>
          <w:bCs/>
        </w:rPr>
        <w:t>,</w:t>
      </w:r>
      <w:r w:rsidR="00BC1387">
        <w:rPr>
          <w:bCs/>
        </w:rPr>
        <w:t xml:space="preserve"> but </w:t>
      </w:r>
      <w:r>
        <w:rPr>
          <w:bCs/>
        </w:rPr>
        <w:t xml:space="preserve">the concept </w:t>
      </w:r>
      <w:r w:rsidR="00BC1387">
        <w:rPr>
          <w:bCs/>
        </w:rPr>
        <w:t xml:space="preserve">must be vetted.  </w:t>
      </w:r>
      <w:r>
        <w:rPr>
          <w:bCs/>
        </w:rPr>
        <w:t xml:space="preserve">He </w:t>
      </w:r>
      <w:r w:rsidR="00BC1387">
        <w:rPr>
          <w:bCs/>
        </w:rPr>
        <w:t xml:space="preserve">confirmed that a signal cannot be put at the foot of the </w:t>
      </w:r>
      <w:r>
        <w:rPr>
          <w:bCs/>
        </w:rPr>
        <w:t xml:space="preserve">US 41 </w:t>
      </w:r>
      <w:r w:rsidR="00BC1387">
        <w:rPr>
          <w:bCs/>
        </w:rPr>
        <w:t>bridge.  C</w:t>
      </w:r>
      <w:r>
        <w:rPr>
          <w:bCs/>
        </w:rPr>
        <w:t xml:space="preserve">ommissioner </w:t>
      </w:r>
      <w:r w:rsidR="00BC1387">
        <w:rPr>
          <w:bCs/>
        </w:rPr>
        <w:t>C</w:t>
      </w:r>
      <w:r>
        <w:rPr>
          <w:bCs/>
        </w:rPr>
        <w:t>onstance observed that</w:t>
      </w:r>
      <w:r w:rsidR="00BC1387">
        <w:rPr>
          <w:bCs/>
        </w:rPr>
        <w:t xml:space="preserve"> signage could </w:t>
      </w:r>
      <w:r>
        <w:rPr>
          <w:bCs/>
        </w:rPr>
        <w:t xml:space="preserve">be used on US 41 to </w:t>
      </w:r>
    </w:p>
    <w:p w14:paraId="04DD8147" w14:textId="416CB7C9" w:rsidR="00346E92" w:rsidRDefault="00BC1387" w:rsidP="003F2F23">
      <w:pPr>
        <w:rPr>
          <w:bCs/>
        </w:rPr>
      </w:pPr>
      <w:r>
        <w:rPr>
          <w:bCs/>
        </w:rPr>
        <w:t>direct</w:t>
      </w:r>
      <w:r w:rsidR="001655E2">
        <w:rPr>
          <w:bCs/>
        </w:rPr>
        <w:t xml:space="preserve"> traffic appropriately</w:t>
      </w:r>
      <w:r>
        <w:rPr>
          <w:bCs/>
        </w:rPr>
        <w:t xml:space="preserve">.  </w:t>
      </w:r>
      <w:r w:rsidR="001655E2">
        <w:rPr>
          <w:bCs/>
        </w:rPr>
        <w:t xml:space="preserve">Mayor </w:t>
      </w:r>
      <w:r>
        <w:rPr>
          <w:bCs/>
        </w:rPr>
        <w:t>Matthews</w:t>
      </w:r>
      <w:r w:rsidR="001655E2">
        <w:rPr>
          <w:bCs/>
        </w:rPr>
        <w:t xml:space="preserve"> confirmed that it was not the </w:t>
      </w:r>
      <w:r>
        <w:rPr>
          <w:bCs/>
        </w:rPr>
        <w:t>City</w:t>
      </w:r>
      <w:r w:rsidR="001655E2">
        <w:rPr>
          <w:bCs/>
        </w:rPr>
        <w:t xml:space="preserve">’s position to add traffic in the downtown area due to south bound US 41 drivers’ inability to make a left turn prior to bridge crossing.   Commissioner Constance stated that the </w:t>
      </w:r>
      <w:r>
        <w:rPr>
          <w:bCs/>
        </w:rPr>
        <w:t xml:space="preserve">traffic light at </w:t>
      </w:r>
      <w:r w:rsidR="004D1FCD">
        <w:rPr>
          <w:bCs/>
        </w:rPr>
        <w:t xml:space="preserve">the </w:t>
      </w:r>
      <w:r>
        <w:rPr>
          <w:bCs/>
        </w:rPr>
        <w:t xml:space="preserve">Sunseeker </w:t>
      </w:r>
      <w:r w:rsidR="004D1FCD">
        <w:rPr>
          <w:bCs/>
        </w:rPr>
        <w:t xml:space="preserve">Resort </w:t>
      </w:r>
      <w:r>
        <w:rPr>
          <w:bCs/>
        </w:rPr>
        <w:t xml:space="preserve">should funnel traffic safely to Kings Hwy.  </w:t>
      </w:r>
    </w:p>
    <w:p w14:paraId="3562444E" w14:textId="77777777" w:rsidR="00BE2585" w:rsidRDefault="00BE2585" w:rsidP="003F2F23">
      <w:pPr>
        <w:rPr>
          <w:bCs/>
        </w:rPr>
      </w:pPr>
    </w:p>
    <w:p w14:paraId="0C0383B7" w14:textId="57ED0FCD" w:rsidR="0010386C" w:rsidRPr="003C4036" w:rsidRDefault="0010386C" w:rsidP="003C4036">
      <w:pPr>
        <w:pStyle w:val="ListParagraph"/>
        <w:numPr>
          <w:ilvl w:val="0"/>
          <w:numId w:val="25"/>
        </w:numPr>
        <w:rPr>
          <w:b/>
        </w:rPr>
      </w:pPr>
      <w:r w:rsidRPr="003C4036">
        <w:rPr>
          <w:b/>
        </w:rPr>
        <w:t>Bermont Road (CR 74) Safety Discussion (FDOT/John Elias/Robert Fakhri</w:t>
      </w:r>
      <w:r w:rsidR="003C4036" w:rsidRPr="003C4036">
        <w:rPr>
          <w:b/>
        </w:rPr>
        <w:t>-       Charlotte County)</w:t>
      </w:r>
    </w:p>
    <w:p w14:paraId="4C7F1E18" w14:textId="45856AE4" w:rsidR="003C4036" w:rsidRDefault="003C4036" w:rsidP="003C4036">
      <w:pPr>
        <w:rPr>
          <w:b/>
        </w:rPr>
      </w:pPr>
    </w:p>
    <w:p w14:paraId="2A628878" w14:textId="62BE6B74" w:rsidR="003C4036" w:rsidRDefault="006A6827" w:rsidP="003C4036">
      <w:pPr>
        <w:rPr>
          <w:bCs/>
        </w:rPr>
      </w:pPr>
      <w:r>
        <w:rPr>
          <w:bCs/>
        </w:rPr>
        <w:t xml:space="preserve">All three MPO Board Members who represent Charlotte County and </w:t>
      </w:r>
      <w:r w:rsidR="003C4036" w:rsidRPr="003C4036">
        <w:rPr>
          <w:bCs/>
        </w:rPr>
        <w:t>John Elias</w:t>
      </w:r>
      <w:r w:rsidR="00BC1387">
        <w:rPr>
          <w:bCs/>
        </w:rPr>
        <w:t xml:space="preserve"> </w:t>
      </w:r>
      <w:r>
        <w:rPr>
          <w:bCs/>
        </w:rPr>
        <w:t>commented on the need for safety improvements on Bermont Road</w:t>
      </w:r>
      <w:r w:rsidR="008E4B30">
        <w:rPr>
          <w:bCs/>
        </w:rPr>
        <w:t xml:space="preserve"> (CR 74).  County Commissioners had directed </w:t>
      </w:r>
      <w:r w:rsidR="00CB552D">
        <w:rPr>
          <w:bCs/>
        </w:rPr>
        <w:t xml:space="preserve">Charlotte </w:t>
      </w:r>
      <w:r w:rsidR="008E4B30">
        <w:rPr>
          <w:bCs/>
        </w:rPr>
        <w:t xml:space="preserve">County staff to do a specific workshop on Bermont Road </w:t>
      </w:r>
      <w:proofErr w:type="gramStart"/>
      <w:r w:rsidR="008E4B30">
        <w:rPr>
          <w:bCs/>
        </w:rPr>
        <w:t>in the near future</w:t>
      </w:r>
      <w:proofErr w:type="gramEnd"/>
      <w:r w:rsidR="008E4B30">
        <w:rPr>
          <w:bCs/>
        </w:rPr>
        <w:t xml:space="preserve">. </w:t>
      </w:r>
    </w:p>
    <w:p w14:paraId="4D2C1375" w14:textId="2EF3490B" w:rsidR="00787D9D" w:rsidRDefault="00787D9D" w:rsidP="003C4036">
      <w:pPr>
        <w:rPr>
          <w:bCs/>
        </w:rPr>
      </w:pPr>
    </w:p>
    <w:p w14:paraId="46460728" w14:textId="3C986C91" w:rsidR="00787D9D" w:rsidRDefault="008E4B30" w:rsidP="003C4036">
      <w:pPr>
        <w:rPr>
          <w:bCs/>
        </w:rPr>
      </w:pPr>
      <w:r>
        <w:rPr>
          <w:bCs/>
        </w:rPr>
        <w:t>Commissioner Deutsch discussed the long term need for additional bridge crossings at both the Myakka and Peace Rivers.  Secretary Nandam observed that the p</w:t>
      </w:r>
      <w:r w:rsidR="00DE7B6E">
        <w:rPr>
          <w:bCs/>
        </w:rPr>
        <w:t xml:space="preserve">ath forward is to get </w:t>
      </w:r>
      <w:r>
        <w:rPr>
          <w:bCs/>
        </w:rPr>
        <w:t xml:space="preserve">these future crossings </w:t>
      </w:r>
      <w:r w:rsidR="00DE7B6E">
        <w:rPr>
          <w:bCs/>
        </w:rPr>
        <w:t xml:space="preserve">into the Comprehensive Plan and the </w:t>
      </w:r>
      <w:proofErr w:type="gramStart"/>
      <w:r w:rsidR="00DE7B6E">
        <w:rPr>
          <w:bCs/>
        </w:rPr>
        <w:t>L</w:t>
      </w:r>
      <w:r>
        <w:rPr>
          <w:bCs/>
        </w:rPr>
        <w:t xml:space="preserve">ong </w:t>
      </w:r>
      <w:r w:rsidR="00DE7B6E">
        <w:rPr>
          <w:bCs/>
        </w:rPr>
        <w:t>R</w:t>
      </w:r>
      <w:r>
        <w:rPr>
          <w:bCs/>
        </w:rPr>
        <w:t>ange</w:t>
      </w:r>
      <w:proofErr w:type="gramEnd"/>
      <w:r>
        <w:rPr>
          <w:bCs/>
        </w:rPr>
        <w:t xml:space="preserve"> </w:t>
      </w:r>
      <w:r w:rsidR="00DE7B6E">
        <w:rPr>
          <w:bCs/>
        </w:rPr>
        <w:t>T</w:t>
      </w:r>
      <w:r>
        <w:rPr>
          <w:bCs/>
        </w:rPr>
        <w:t xml:space="preserve">ransportation </w:t>
      </w:r>
      <w:r w:rsidR="00DE7B6E">
        <w:rPr>
          <w:bCs/>
        </w:rPr>
        <w:t>P</w:t>
      </w:r>
      <w:r>
        <w:rPr>
          <w:bCs/>
        </w:rPr>
        <w:t>lan</w:t>
      </w:r>
      <w:r w:rsidR="00554B27">
        <w:rPr>
          <w:bCs/>
        </w:rPr>
        <w:t xml:space="preserve"> (LRTP)</w:t>
      </w:r>
      <w:r>
        <w:rPr>
          <w:bCs/>
        </w:rPr>
        <w:t xml:space="preserve">.  He noted that a </w:t>
      </w:r>
      <w:r w:rsidR="00DE7B6E">
        <w:rPr>
          <w:bCs/>
        </w:rPr>
        <w:t>Bermont R</w:t>
      </w:r>
      <w:r>
        <w:rPr>
          <w:bCs/>
        </w:rPr>
        <w:t>oa</w:t>
      </w:r>
      <w:r w:rsidR="00DE7B6E">
        <w:rPr>
          <w:bCs/>
        </w:rPr>
        <w:t>d</w:t>
      </w:r>
      <w:r>
        <w:rPr>
          <w:bCs/>
        </w:rPr>
        <w:t xml:space="preserve"> res</w:t>
      </w:r>
      <w:r w:rsidR="00DE7B6E">
        <w:rPr>
          <w:bCs/>
        </w:rPr>
        <w:t xml:space="preserve">urfacing project will evaluate all </w:t>
      </w:r>
      <w:r>
        <w:rPr>
          <w:bCs/>
        </w:rPr>
        <w:t xml:space="preserve">US 17 </w:t>
      </w:r>
      <w:r w:rsidR="00DE7B6E">
        <w:rPr>
          <w:bCs/>
        </w:rPr>
        <w:t>intersections from I-75 to Bermont R</w:t>
      </w:r>
      <w:r w:rsidR="00554B27">
        <w:rPr>
          <w:bCs/>
        </w:rPr>
        <w:t>oa</w:t>
      </w:r>
      <w:r w:rsidR="00DE7B6E">
        <w:rPr>
          <w:bCs/>
        </w:rPr>
        <w:t xml:space="preserve">d. </w:t>
      </w:r>
    </w:p>
    <w:p w14:paraId="6B7D6EE2" w14:textId="4613B9A1" w:rsidR="00DE7B6E" w:rsidRDefault="00DE7B6E" w:rsidP="003C4036">
      <w:pPr>
        <w:rPr>
          <w:bCs/>
        </w:rPr>
      </w:pPr>
    </w:p>
    <w:p w14:paraId="363BDDF2" w14:textId="538215BD" w:rsidR="00D01DF3" w:rsidRDefault="00DE7B6E" w:rsidP="003C4036">
      <w:pPr>
        <w:rPr>
          <w:bCs/>
        </w:rPr>
      </w:pPr>
      <w:r>
        <w:rPr>
          <w:bCs/>
        </w:rPr>
        <w:t>C</w:t>
      </w:r>
      <w:r w:rsidR="008E4B30">
        <w:rPr>
          <w:bCs/>
        </w:rPr>
        <w:t xml:space="preserve">ommissioner </w:t>
      </w:r>
      <w:r>
        <w:rPr>
          <w:bCs/>
        </w:rPr>
        <w:t>C</w:t>
      </w:r>
      <w:r w:rsidR="008E4B30">
        <w:rPr>
          <w:bCs/>
        </w:rPr>
        <w:t xml:space="preserve">onstance asked John Elias about how a mistake could be avoided on </w:t>
      </w:r>
      <w:r w:rsidR="00CB552D">
        <w:rPr>
          <w:bCs/>
        </w:rPr>
        <w:t xml:space="preserve">a Charlotte </w:t>
      </w:r>
      <w:r w:rsidR="008E4B30">
        <w:rPr>
          <w:bCs/>
        </w:rPr>
        <w:t>County land purchase in the</w:t>
      </w:r>
      <w:r w:rsidR="00D01DF3">
        <w:rPr>
          <w:bCs/>
        </w:rPr>
        <w:t xml:space="preserve"> </w:t>
      </w:r>
      <w:r w:rsidR="00554B27">
        <w:rPr>
          <w:bCs/>
        </w:rPr>
        <w:t xml:space="preserve">proposed </w:t>
      </w:r>
      <w:r w:rsidR="00D01DF3">
        <w:rPr>
          <w:bCs/>
        </w:rPr>
        <w:t>interchange</w:t>
      </w:r>
      <w:r>
        <w:rPr>
          <w:bCs/>
        </w:rPr>
        <w:t xml:space="preserve"> areas at </w:t>
      </w:r>
      <w:r w:rsidR="00D01DF3">
        <w:rPr>
          <w:bCs/>
        </w:rPr>
        <w:t xml:space="preserve">both </w:t>
      </w:r>
      <w:r>
        <w:rPr>
          <w:bCs/>
        </w:rPr>
        <w:t>Yorkshire</w:t>
      </w:r>
      <w:r w:rsidR="00D01DF3">
        <w:rPr>
          <w:bCs/>
        </w:rPr>
        <w:t xml:space="preserve"> Street and </w:t>
      </w:r>
      <w:r>
        <w:rPr>
          <w:bCs/>
        </w:rPr>
        <w:t>Raintree</w:t>
      </w:r>
      <w:r w:rsidR="00D01DF3">
        <w:rPr>
          <w:bCs/>
        </w:rPr>
        <w:t xml:space="preserve"> B</w:t>
      </w:r>
      <w:r w:rsidR="00CB552D">
        <w:rPr>
          <w:bCs/>
        </w:rPr>
        <w:t>oulevard</w:t>
      </w:r>
      <w:r>
        <w:rPr>
          <w:bCs/>
        </w:rPr>
        <w:t>.</w:t>
      </w:r>
      <w:r w:rsidR="00CB552D">
        <w:rPr>
          <w:bCs/>
        </w:rPr>
        <w:t xml:space="preserve">  </w:t>
      </w:r>
      <w:r w:rsidR="00D01DF3">
        <w:rPr>
          <w:bCs/>
        </w:rPr>
        <w:t xml:space="preserve">John </w:t>
      </w:r>
      <w:r>
        <w:rPr>
          <w:bCs/>
        </w:rPr>
        <w:t xml:space="preserve">Elias </w:t>
      </w:r>
      <w:r w:rsidR="00D01DF3">
        <w:rPr>
          <w:bCs/>
        </w:rPr>
        <w:t xml:space="preserve">stated that </w:t>
      </w:r>
      <w:r w:rsidR="00CB552D">
        <w:rPr>
          <w:bCs/>
        </w:rPr>
        <w:t xml:space="preserve">Charlotte </w:t>
      </w:r>
      <w:r w:rsidR="00D01DF3">
        <w:rPr>
          <w:bCs/>
        </w:rPr>
        <w:t xml:space="preserve">County staff </w:t>
      </w:r>
      <w:r>
        <w:rPr>
          <w:bCs/>
        </w:rPr>
        <w:t>is working with Admin</w:t>
      </w:r>
      <w:r w:rsidR="00D01DF3">
        <w:rPr>
          <w:bCs/>
        </w:rPr>
        <w:t xml:space="preserve">istration to </w:t>
      </w:r>
      <w:r>
        <w:rPr>
          <w:bCs/>
        </w:rPr>
        <w:t>set aside</w:t>
      </w:r>
      <w:r w:rsidR="00D01DF3">
        <w:rPr>
          <w:bCs/>
        </w:rPr>
        <w:t xml:space="preserve"> a significant portion of </w:t>
      </w:r>
      <w:r>
        <w:rPr>
          <w:bCs/>
        </w:rPr>
        <w:t xml:space="preserve">the Bachmann tract where it </w:t>
      </w:r>
      <w:r w:rsidR="00D01DF3">
        <w:rPr>
          <w:bCs/>
        </w:rPr>
        <w:t>aligns</w:t>
      </w:r>
      <w:r>
        <w:rPr>
          <w:bCs/>
        </w:rPr>
        <w:t xml:space="preserve"> with Veterans</w:t>
      </w:r>
      <w:r w:rsidR="00D01DF3">
        <w:rPr>
          <w:bCs/>
        </w:rPr>
        <w:t xml:space="preserve"> B</w:t>
      </w:r>
      <w:r w:rsidR="00CB552D">
        <w:rPr>
          <w:bCs/>
        </w:rPr>
        <w:t>oule</w:t>
      </w:r>
      <w:r w:rsidR="00D01DF3">
        <w:rPr>
          <w:bCs/>
        </w:rPr>
        <w:t>v</w:t>
      </w:r>
      <w:r w:rsidR="00CB552D">
        <w:rPr>
          <w:bCs/>
        </w:rPr>
        <w:t>ar</w:t>
      </w:r>
      <w:r w:rsidR="00D01DF3">
        <w:rPr>
          <w:bCs/>
        </w:rPr>
        <w:t>d</w:t>
      </w:r>
      <w:r>
        <w:rPr>
          <w:bCs/>
        </w:rPr>
        <w:t xml:space="preserve">.  </w:t>
      </w:r>
      <w:r w:rsidR="00D01DF3">
        <w:rPr>
          <w:bCs/>
        </w:rPr>
        <w:t xml:space="preserve">Secretary Nandam recommended coordination between the </w:t>
      </w:r>
      <w:r>
        <w:rPr>
          <w:bCs/>
        </w:rPr>
        <w:t xml:space="preserve">FDOT team </w:t>
      </w:r>
      <w:r w:rsidR="00D01DF3">
        <w:rPr>
          <w:bCs/>
        </w:rPr>
        <w:t xml:space="preserve">and </w:t>
      </w:r>
      <w:r>
        <w:rPr>
          <w:bCs/>
        </w:rPr>
        <w:t xml:space="preserve">County staff.  </w:t>
      </w:r>
    </w:p>
    <w:p w14:paraId="6DB5AB99" w14:textId="77777777" w:rsidR="00D01DF3" w:rsidRDefault="00D01DF3" w:rsidP="003C4036">
      <w:pPr>
        <w:rPr>
          <w:bCs/>
        </w:rPr>
      </w:pPr>
    </w:p>
    <w:p w14:paraId="7DC5341F" w14:textId="0802C4B8" w:rsidR="00DE7B6E" w:rsidRPr="003C4036" w:rsidRDefault="001E4A33" w:rsidP="003C4036">
      <w:pPr>
        <w:rPr>
          <w:bCs/>
        </w:rPr>
      </w:pPr>
      <w:r w:rsidRPr="00CB552D">
        <w:rPr>
          <w:bCs/>
        </w:rPr>
        <w:t>Regarding Bermont</w:t>
      </w:r>
      <w:r w:rsidR="00D01DF3" w:rsidRPr="00CB552D">
        <w:rPr>
          <w:bCs/>
        </w:rPr>
        <w:t xml:space="preserve"> Road, Commissioner Constance inquired how it might be placed on the Strategic Intermodal System (SIS) list (as had been successfully done with Piper Road).  Secretary Nandam stated that </w:t>
      </w:r>
      <w:proofErr w:type="spellStart"/>
      <w:r w:rsidR="00D01DF3" w:rsidRPr="00CB552D">
        <w:rPr>
          <w:bCs/>
        </w:rPr>
        <w:t>Bermont’s</w:t>
      </w:r>
      <w:proofErr w:type="spellEnd"/>
      <w:r w:rsidR="00D01DF3" w:rsidRPr="00CB552D">
        <w:rPr>
          <w:bCs/>
        </w:rPr>
        <w:t xml:space="preserve"> </w:t>
      </w:r>
      <w:r w:rsidRPr="00CB552D">
        <w:rPr>
          <w:bCs/>
        </w:rPr>
        <w:t>traffic numbers did not qualify</w:t>
      </w:r>
      <w:r w:rsidR="00D01DF3" w:rsidRPr="00CB552D">
        <w:rPr>
          <w:bCs/>
        </w:rPr>
        <w:t xml:space="preserve"> in the past.  He indicated that he would </w:t>
      </w:r>
      <w:r w:rsidRPr="00CB552D">
        <w:rPr>
          <w:bCs/>
        </w:rPr>
        <w:t>ask the question again.</w:t>
      </w:r>
    </w:p>
    <w:p w14:paraId="5564E600" w14:textId="77777777" w:rsidR="0047767C" w:rsidRDefault="0047767C" w:rsidP="009610B8">
      <w:pPr>
        <w:rPr>
          <w:b/>
        </w:rPr>
      </w:pPr>
    </w:p>
    <w:p w14:paraId="3BC7126D" w14:textId="060DAAFA" w:rsidR="009610B8" w:rsidRDefault="00656315" w:rsidP="009610B8">
      <w:pPr>
        <w:rPr>
          <w:b/>
        </w:rPr>
      </w:pPr>
      <w:r>
        <w:rPr>
          <w:b/>
        </w:rPr>
        <w:t>11</w:t>
      </w:r>
      <w:r w:rsidR="009610B8">
        <w:rPr>
          <w:b/>
        </w:rPr>
        <w:t xml:space="preserve">.  </w:t>
      </w:r>
      <w:r w:rsidR="009610B8" w:rsidRPr="00DC128C">
        <w:rPr>
          <w:b/>
          <w:u w:val="single"/>
        </w:rPr>
        <w:t>Consent Agenda</w:t>
      </w:r>
      <w:r w:rsidR="009610B8" w:rsidRPr="00DC128C">
        <w:rPr>
          <w:b/>
        </w:rPr>
        <w:t>:</w:t>
      </w:r>
    </w:p>
    <w:p w14:paraId="19DD2D72" w14:textId="552523D6" w:rsidR="009610B8" w:rsidRDefault="009610B8" w:rsidP="009610B8">
      <w:pPr>
        <w:rPr>
          <w:b/>
        </w:rPr>
      </w:pPr>
    </w:p>
    <w:p w14:paraId="0CDCB624" w14:textId="0C465DFD" w:rsidR="009610B8" w:rsidRPr="009610B8" w:rsidRDefault="009610B8" w:rsidP="009610B8">
      <w:pPr>
        <w:pStyle w:val="ListParagraph"/>
        <w:numPr>
          <w:ilvl w:val="0"/>
          <w:numId w:val="22"/>
        </w:numPr>
        <w:rPr>
          <w:b/>
          <w:u w:val="single"/>
        </w:rPr>
      </w:pPr>
      <w:r w:rsidRPr="009610B8">
        <w:rPr>
          <w:b/>
          <w:u w:val="single"/>
        </w:rPr>
        <w:t xml:space="preserve">Approval of Minutes:  </w:t>
      </w:r>
      <w:r w:rsidR="00B13255">
        <w:rPr>
          <w:b/>
          <w:u w:val="single"/>
        </w:rPr>
        <w:t>March 21,</w:t>
      </w:r>
      <w:r w:rsidRPr="009610B8">
        <w:rPr>
          <w:b/>
          <w:u w:val="single"/>
        </w:rPr>
        <w:t xml:space="preserve"> </w:t>
      </w:r>
      <w:r w:rsidR="00AA3FD6" w:rsidRPr="009610B8">
        <w:rPr>
          <w:b/>
          <w:u w:val="single"/>
        </w:rPr>
        <w:t>202</w:t>
      </w:r>
      <w:r w:rsidR="00B13255">
        <w:rPr>
          <w:b/>
          <w:u w:val="single"/>
        </w:rPr>
        <w:t>2</w:t>
      </w:r>
      <w:r w:rsidRPr="009610B8">
        <w:rPr>
          <w:b/>
          <w:u w:val="single"/>
        </w:rPr>
        <w:t xml:space="preserve"> Meeting</w:t>
      </w:r>
    </w:p>
    <w:p w14:paraId="690C71B7" w14:textId="66073702" w:rsidR="009610B8" w:rsidRDefault="00656315" w:rsidP="009610B8">
      <w:pPr>
        <w:pStyle w:val="ListParagraph"/>
        <w:numPr>
          <w:ilvl w:val="0"/>
          <w:numId w:val="22"/>
        </w:numPr>
        <w:rPr>
          <w:b/>
          <w:u w:val="single"/>
        </w:rPr>
      </w:pPr>
      <w:r>
        <w:rPr>
          <w:b/>
          <w:u w:val="single"/>
        </w:rPr>
        <w:t xml:space="preserve">MPO Board Resolution Authorizing FY 2021/2022 Transportation Disadvantaged (TD) Planning Grant Agreement </w:t>
      </w:r>
    </w:p>
    <w:p w14:paraId="5F0879AD" w14:textId="3C300394" w:rsidR="009610B8" w:rsidRDefault="009610B8" w:rsidP="009610B8">
      <w:pPr>
        <w:rPr>
          <w:b/>
          <w:u w:val="single"/>
        </w:rPr>
      </w:pPr>
    </w:p>
    <w:p w14:paraId="3227C998" w14:textId="77777777" w:rsidR="00D01DF3" w:rsidRDefault="00D01DF3" w:rsidP="0006735A">
      <w:pPr>
        <w:rPr>
          <w:b/>
          <w:i/>
          <w:szCs w:val="24"/>
        </w:rPr>
      </w:pPr>
    </w:p>
    <w:p w14:paraId="2201381D" w14:textId="77777777" w:rsidR="00961598" w:rsidRDefault="00961598" w:rsidP="0006735A">
      <w:pPr>
        <w:rPr>
          <w:b/>
          <w:i/>
          <w:szCs w:val="24"/>
        </w:rPr>
      </w:pPr>
    </w:p>
    <w:p w14:paraId="59117BBC" w14:textId="77777777" w:rsidR="00961598" w:rsidRDefault="00961598" w:rsidP="0006735A">
      <w:pPr>
        <w:rPr>
          <w:b/>
          <w:i/>
          <w:szCs w:val="24"/>
        </w:rPr>
      </w:pPr>
    </w:p>
    <w:p w14:paraId="1E2AF993" w14:textId="23D2624A" w:rsidR="0006735A" w:rsidRDefault="0006735A" w:rsidP="0006735A">
      <w:pPr>
        <w:rPr>
          <w:i/>
          <w:szCs w:val="24"/>
        </w:rPr>
      </w:pPr>
      <w:r w:rsidRPr="006A6827">
        <w:rPr>
          <w:b/>
          <w:i/>
          <w:szCs w:val="24"/>
        </w:rPr>
        <w:t xml:space="preserve">Commissioner </w:t>
      </w:r>
      <w:r w:rsidR="007957A5" w:rsidRPr="006A6827">
        <w:rPr>
          <w:b/>
          <w:i/>
          <w:szCs w:val="24"/>
        </w:rPr>
        <w:t>Tiseo</w:t>
      </w:r>
      <w:r w:rsidRPr="006A6827">
        <w:rPr>
          <w:b/>
          <w:i/>
          <w:szCs w:val="24"/>
        </w:rPr>
        <w:t xml:space="preserve"> </w:t>
      </w:r>
      <w:r w:rsidRPr="006A6827">
        <w:rPr>
          <w:i/>
          <w:szCs w:val="24"/>
        </w:rPr>
        <w:t xml:space="preserve">made a </w:t>
      </w:r>
      <w:r w:rsidR="000B2058" w:rsidRPr="006A6827">
        <w:rPr>
          <w:i/>
          <w:szCs w:val="24"/>
        </w:rPr>
        <w:t>M</w:t>
      </w:r>
      <w:r w:rsidRPr="006A6827">
        <w:rPr>
          <w:i/>
          <w:szCs w:val="24"/>
        </w:rPr>
        <w:t xml:space="preserve">otion to approve the Consent Agenda.  </w:t>
      </w:r>
      <w:r w:rsidR="007957A5" w:rsidRPr="006A6827">
        <w:rPr>
          <w:b/>
          <w:i/>
          <w:szCs w:val="24"/>
        </w:rPr>
        <w:t>Mayor Matthews</w:t>
      </w:r>
      <w:r w:rsidRPr="006A6827">
        <w:rPr>
          <w:b/>
          <w:i/>
          <w:szCs w:val="24"/>
        </w:rPr>
        <w:t xml:space="preserve"> </w:t>
      </w:r>
      <w:r w:rsidRPr="006A6827">
        <w:rPr>
          <w:i/>
          <w:szCs w:val="24"/>
        </w:rPr>
        <w:t>seconded the motion, and the motion carried unanimously.</w:t>
      </w:r>
      <w:r w:rsidR="007957A5">
        <w:rPr>
          <w:i/>
          <w:szCs w:val="24"/>
        </w:rPr>
        <w:t xml:space="preserve"> </w:t>
      </w:r>
    </w:p>
    <w:p w14:paraId="74648189" w14:textId="77777777" w:rsidR="00813430" w:rsidRPr="00BF2A0B" w:rsidRDefault="00813430" w:rsidP="0006735A">
      <w:pPr>
        <w:rPr>
          <w:i/>
          <w:szCs w:val="24"/>
        </w:rPr>
      </w:pPr>
    </w:p>
    <w:p w14:paraId="0974986E" w14:textId="590866FD" w:rsidR="009610B8" w:rsidRDefault="009610B8" w:rsidP="009610B8">
      <w:pPr>
        <w:rPr>
          <w:b/>
          <w:u w:val="single"/>
        </w:rPr>
      </w:pPr>
    </w:p>
    <w:p w14:paraId="677F8D49" w14:textId="6EB054D4" w:rsidR="00AE3CA6" w:rsidRDefault="00AE3CA6" w:rsidP="00AE3CA6">
      <w:pPr>
        <w:rPr>
          <w:b/>
        </w:rPr>
      </w:pPr>
      <w:r>
        <w:rPr>
          <w:b/>
        </w:rPr>
        <w:t xml:space="preserve">12.  </w:t>
      </w:r>
      <w:r>
        <w:rPr>
          <w:b/>
          <w:u w:val="single"/>
        </w:rPr>
        <w:t>2022</w:t>
      </w:r>
      <w:r w:rsidR="00656315">
        <w:rPr>
          <w:b/>
          <w:u w:val="single"/>
        </w:rPr>
        <w:t xml:space="preserve"> Draft - Final</w:t>
      </w:r>
      <w:r>
        <w:rPr>
          <w:b/>
          <w:u w:val="single"/>
        </w:rPr>
        <w:t xml:space="preserve"> Project Priorities</w:t>
      </w:r>
      <w:r w:rsidRPr="00AE3CA6">
        <w:rPr>
          <w:b/>
        </w:rPr>
        <w:t xml:space="preserve">       </w:t>
      </w:r>
    </w:p>
    <w:p w14:paraId="7FA0E919" w14:textId="77777777" w:rsidR="006C355E" w:rsidRDefault="006C355E" w:rsidP="009610B8">
      <w:pPr>
        <w:rPr>
          <w:b/>
        </w:rPr>
      </w:pPr>
    </w:p>
    <w:p w14:paraId="4C3C89E1" w14:textId="26821B39" w:rsidR="000B2058" w:rsidRPr="00D74D42" w:rsidRDefault="006C0975" w:rsidP="00C12BAE">
      <w:pPr>
        <w:rPr>
          <w:bCs/>
        </w:rPr>
      </w:pPr>
      <w:r w:rsidRPr="00D74D42">
        <w:rPr>
          <w:bCs/>
        </w:rPr>
        <w:t xml:space="preserve">Laks Gurram </w:t>
      </w:r>
      <w:r w:rsidR="00141B52">
        <w:rPr>
          <w:bCs/>
        </w:rPr>
        <w:t>reviewed</w:t>
      </w:r>
      <w:r w:rsidR="00D74D42" w:rsidRPr="00D74D42">
        <w:rPr>
          <w:bCs/>
        </w:rPr>
        <w:t xml:space="preserve"> new material </w:t>
      </w:r>
      <w:r w:rsidR="00141B52">
        <w:rPr>
          <w:bCs/>
        </w:rPr>
        <w:t xml:space="preserve">that </w:t>
      </w:r>
      <w:r w:rsidR="00D74D42" w:rsidRPr="00D74D42">
        <w:rPr>
          <w:bCs/>
        </w:rPr>
        <w:t>was incorporated</w:t>
      </w:r>
      <w:r w:rsidR="00141B52">
        <w:rPr>
          <w:bCs/>
        </w:rPr>
        <w:t xml:space="preserve"> into the document since the last MPO Board Meeting</w:t>
      </w:r>
      <w:r w:rsidR="00D74D42" w:rsidRPr="00D74D42">
        <w:rPr>
          <w:bCs/>
        </w:rPr>
        <w:t>.</w:t>
      </w:r>
      <w:r w:rsidRPr="00D74D42">
        <w:rPr>
          <w:bCs/>
        </w:rPr>
        <w:t xml:space="preserve"> </w:t>
      </w:r>
    </w:p>
    <w:p w14:paraId="2A0948E0" w14:textId="77777777" w:rsidR="000B2058" w:rsidRPr="00D74D42" w:rsidRDefault="000B2058" w:rsidP="00C12BAE">
      <w:pPr>
        <w:rPr>
          <w:bCs/>
        </w:rPr>
      </w:pPr>
    </w:p>
    <w:p w14:paraId="58D81754" w14:textId="77777777" w:rsidR="000B2058" w:rsidRPr="000B2058" w:rsidRDefault="000B2058" w:rsidP="000B2058">
      <w:pPr>
        <w:rPr>
          <w:szCs w:val="24"/>
        </w:rPr>
      </w:pPr>
      <w:r w:rsidRPr="000B2058">
        <w:rPr>
          <w:szCs w:val="24"/>
        </w:rPr>
        <w:t xml:space="preserve">The MPO Board is required to annually develop a List of Project Priorities (LOPP) as part of the Transportation Improvement Program (TIP) process and to submit the list to FDOT.  The MPO receives project candidates from the City of Punta Gorda and Charlotte County which include Highway, Transportation Alternatives Program (TAP), </w:t>
      </w:r>
      <w:bookmarkStart w:id="4" w:name="_Hlk510183921"/>
      <w:r w:rsidRPr="000B2058">
        <w:rPr>
          <w:szCs w:val="24"/>
        </w:rPr>
        <w:t>Congestion Management/Transportation System Management (CM/</w:t>
      </w:r>
      <w:smartTag w:uri="urn:schemas-microsoft-com:office:smarttags" w:element="stockticker">
        <w:r w:rsidRPr="000B2058">
          <w:rPr>
            <w:szCs w:val="24"/>
          </w:rPr>
          <w:t>TSM</w:t>
        </w:r>
      </w:smartTag>
      <w:r w:rsidRPr="000B2058">
        <w:rPr>
          <w:szCs w:val="24"/>
        </w:rPr>
        <w:t xml:space="preserve">) </w:t>
      </w:r>
      <w:bookmarkEnd w:id="4"/>
      <w:r w:rsidRPr="000B2058">
        <w:rPr>
          <w:szCs w:val="24"/>
        </w:rPr>
        <w:t xml:space="preserve">projects, and Transportation Regional Incentive Program (TRIP) projects.   Attachment 1 is the proposed 2022 Project Priorities list. </w:t>
      </w:r>
    </w:p>
    <w:p w14:paraId="7503D47E" w14:textId="77777777" w:rsidR="000B2058" w:rsidRPr="000B2058" w:rsidRDefault="000B2058" w:rsidP="000B2058">
      <w:pPr>
        <w:rPr>
          <w:szCs w:val="24"/>
        </w:rPr>
      </w:pPr>
    </w:p>
    <w:p w14:paraId="2EFBE3F4" w14:textId="77777777" w:rsidR="000B2058" w:rsidRPr="000B2058" w:rsidRDefault="000B2058" w:rsidP="000B2058">
      <w:pPr>
        <w:rPr>
          <w:szCs w:val="24"/>
        </w:rPr>
      </w:pPr>
      <w:r w:rsidRPr="000B2058">
        <w:rPr>
          <w:szCs w:val="24"/>
        </w:rPr>
        <w:t>At the April 13, 2022, TAC/CAC Meeting the Charlotte County Staff made minor revisions and additions to the list. Below are the proposed changes:</w:t>
      </w:r>
    </w:p>
    <w:p w14:paraId="1064DCFD" w14:textId="77777777" w:rsidR="000B2058" w:rsidRPr="000B2058" w:rsidRDefault="000B2058" w:rsidP="000B2058">
      <w:pPr>
        <w:rPr>
          <w:szCs w:val="24"/>
        </w:rPr>
      </w:pPr>
    </w:p>
    <w:p w14:paraId="087E851E" w14:textId="77777777" w:rsidR="000B2058" w:rsidRPr="000B2058" w:rsidRDefault="000B2058" w:rsidP="000B2058">
      <w:pPr>
        <w:numPr>
          <w:ilvl w:val="0"/>
          <w:numId w:val="30"/>
        </w:numPr>
        <w:rPr>
          <w:szCs w:val="24"/>
        </w:rPr>
      </w:pPr>
      <w:r w:rsidRPr="000B2058">
        <w:rPr>
          <w:szCs w:val="24"/>
        </w:rPr>
        <w:t>Under Highways #4, SR 776 the project limits are from Midway Blvd. to SR 776</w:t>
      </w:r>
    </w:p>
    <w:p w14:paraId="78C59401" w14:textId="77777777" w:rsidR="000B2058" w:rsidRPr="000B2058" w:rsidRDefault="000B2058" w:rsidP="000B2058">
      <w:pPr>
        <w:ind w:left="720"/>
        <w:rPr>
          <w:szCs w:val="24"/>
        </w:rPr>
      </w:pPr>
    </w:p>
    <w:p w14:paraId="4ECBEED6" w14:textId="77777777" w:rsidR="000B2058" w:rsidRPr="000B2058" w:rsidRDefault="000B2058" w:rsidP="000B2058">
      <w:pPr>
        <w:numPr>
          <w:ilvl w:val="0"/>
          <w:numId w:val="30"/>
        </w:numPr>
        <w:rPr>
          <w:szCs w:val="24"/>
        </w:rPr>
      </w:pPr>
      <w:r w:rsidRPr="000B2058">
        <w:rPr>
          <w:szCs w:val="24"/>
        </w:rPr>
        <w:t>Under TSM/CM # 3, SR 776 @ Flamingo Blvd., Charlotte County Staff is requesting funds for CST</w:t>
      </w:r>
    </w:p>
    <w:p w14:paraId="009666FB" w14:textId="77777777" w:rsidR="000B2058" w:rsidRPr="000B2058" w:rsidRDefault="000B2058" w:rsidP="000B2058">
      <w:pPr>
        <w:rPr>
          <w:szCs w:val="24"/>
        </w:rPr>
      </w:pPr>
    </w:p>
    <w:p w14:paraId="24F9597E" w14:textId="77777777" w:rsidR="000B2058" w:rsidRPr="000B2058" w:rsidRDefault="000B2058" w:rsidP="000B2058">
      <w:pPr>
        <w:numPr>
          <w:ilvl w:val="0"/>
          <w:numId w:val="30"/>
        </w:numPr>
        <w:rPr>
          <w:szCs w:val="24"/>
        </w:rPr>
      </w:pPr>
      <w:r w:rsidRPr="000B2058">
        <w:rPr>
          <w:szCs w:val="24"/>
        </w:rPr>
        <w:t>Under TSM/CM # 4, Add signal @ SR 776 &amp; Biscayne Blvd</w:t>
      </w:r>
    </w:p>
    <w:p w14:paraId="0CEAF3FF" w14:textId="77777777" w:rsidR="000B2058" w:rsidRPr="000B2058" w:rsidRDefault="000B2058" w:rsidP="000B2058">
      <w:pPr>
        <w:rPr>
          <w:szCs w:val="24"/>
        </w:rPr>
      </w:pPr>
    </w:p>
    <w:p w14:paraId="7460059A" w14:textId="471B7B8B" w:rsidR="000B2058" w:rsidRPr="00BF2A0B" w:rsidRDefault="000B2058" w:rsidP="000B2058">
      <w:pPr>
        <w:rPr>
          <w:i/>
          <w:szCs w:val="24"/>
        </w:rPr>
      </w:pPr>
      <w:r w:rsidRPr="00FB7E39">
        <w:rPr>
          <w:b/>
          <w:i/>
          <w:szCs w:val="24"/>
        </w:rPr>
        <w:t xml:space="preserve">Commissioner </w:t>
      </w:r>
      <w:r w:rsidR="00D74D42">
        <w:rPr>
          <w:b/>
          <w:i/>
          <w:szCs w:val="24"/>
        </w:rPr>
        <w:t xml:space="preserve">Tiseo </w:t>
      </w:r>
      <w:r w:rsidRPr="00FB7E39">
        <w:rPr>
          <w:i/>
          <w:szCs w:val="24"/>
        </w:rPr>
        <w:t xml:space="preserve">made a Motion to </w:t>
      </w:r>
      <w:r w:rsidR="00FB7E39" w:rsidRPr="00FB7E39">
        <w:rPr>
          <w:i/>
          <w:szCs w:val="24"/>
        </w:rPr>
        <w:t>adopt the 2022 Project Priorities including the Jo</w:t>
      </w:r>
      <w:r w:rsidR="00314C67">
        <w:rPr>
          <w:i/>
          <w:szCs w:val="24"/>
        </w:rPr>
        <w:t>i</w:t>
      </w:r>
      <w:r w:rsidR="00FB7E39" w:rsidRPr="00FB7E39">
        <w:rPr>
          <w:i/>
          <w:szCs w:val="24"/>
        </w:rPr>
        <w:t xml:space="preserve">nt TRIP Project Priorities with Charlotte and Sarasota/Manatee MPO, and Lee County MPO for the upcoming FDOT Draft Tentative Work Program Cycle.  </w:t>
      </w:r>
      <w:r w:rsidR="00D74D42">
        <w:rPr>
          <w:b/>
          <w:i/>
          <w:szCs w:val="24"/>
        </w:rPr>
        <w:t xml:space="preserve">Mayor Matthews </w:t>
      </w:r>
      <w:r w:rsidRPr="00FB7E39">
        <w:rPr>
          <w:i/>
          <w:szCs w:val="24"/>
        </w:rPr>
        <w:t>seconded the motion, and the motion carried unanimously.</w:t>
      </w:r>
    </w:p>
    <w:p w14:paraId="22C3D1F8" w14:textId="77777777" w:rsidR="000B2058" w:rsidRDefault="000B2058" w:rsidP="000B2058">
      <w:pPr>
        <w:rPr>
          <w:b/>
          <w:u w:val="single"/>
        </w:rPr>
      </w:pPr>
    </w:p>
    <w:p w14:paraId="7D750D9B" w14:textId="5EEE494F" w:rsidR="00C12BAE" w:rsidRDefault="002B4224" w:rsidP="00C12BAE">
      <w:pPr>
        <w:pStyle w:val="NoSpacing"/>
        <w:rPr>
          <w:rFonts w:ascii="Times New Roman" w:hAnsi="Times New Roman"/>
          <w:b/>
          <w:bCs/>
          <w:sz w:val="24"/>
          <w:szCs w:val="24"/>
          <w:u w:val="single"/>
        </w:rPr>
      </w:pPr>
      <w:r w:rsidRPr="00C12BAE">
        <w:rPr>
          <w:rFonts w:ascii="Times New Roman" w:hAnsi="Times New Roman"/>
          <w:b/>
          <w:sz w:val="24"/>
          <w:szCs w:val="24"/>
        </w:rPr>
        <w:t>13.</w:t>
      </w:r>
      <w:r w:rsidRPr="002B4224">
        <w:rPr>
          <w:b/>
        </w:rPr>
        <w:t xml:space="preserve">  </w:t>
      </w:r>
      <w:r w:rsidR="00656315">
        <w:rPr>
          <w:rFonts w:ascii="Times New Roman" w:hAnsi="Times New Roman"/>
          <w:b/>
          <w:bCs/>
          <w:sz w:val="24"/>
          <w:szCs w:val="24"/>
          <w:u w:val="single"/>
        </w:rPr>
        <w:t>U</w:t>
      </w:r>
      <w:r w:rsidR="009B54A6">
        <w:rPr>
          <w:rFonts w:ascii="Times New Roman" w:hAnsi="Times New Roman"/>
          <w:b/>
          <w:bCs/>
          <w:sz w:val="24"/>
          <w:szCs w:val="24"/>
          <w:u w:val="single"/>
        </w:rPr>
        <w:t>.</w:t>
      </w:r>
      <w:r w:rsidR="00656315">
        <w:rPr>
          <w:rFonts w:ascii="Times New Roman" w:hAnsi="Times New Roman"/>
          <w:b/>
          <w:bCs/>
          <w:sz w:val="24"/>
          <w:szCs w:val="24"/>
          <w:u w:val="single"/>
        </w:rPr>
        <w:t>S</w:t>
      </w:r>
      <w:r w:rsidR="009B54A6">
        <w:rPr>
          <w:rFonts w:ascii="Times New Roman" w:hAnsi="Times New Roman"/>
          <w:b/>
          <w:bCs/>
          <w:sz w:val="24"/>
          <w:szCs w:val="24"/>
          <w:u w:val="single"/>
        </w:rPr>
        <w:t>.</w:t>
      </w:r>
      <w:r w:rsidR="00656315">
        <w:rPr>
          <w:rFonts w:ascii="Times New Roman" w:hAnsi="Times New Roman"/>
          <w:b/>
          <w:bCs/>
          <w:sz w:val="24"/>
          <w:szCs w:val="24"/>
          <w:u w:val="single"/>
        </w:rPr>
        <w:t xml:space="preserve"> Bicycle Route 15 Alignment </w:t>
      </w:r>
      <w:r w:rsidR="009B54A6">
        <w:rPr>
          <w:rFonts w:ascii="Times New Roman" w:hAnsi="Times New Roman"/>
          <w:b/>
          <w:bCs/>
          <w:sz w:val="24"/>
          <w:szCs w:val="24"/>
          <w:u w:val="single"/>
        </w:rPr>
        <w:t>–</w:t>
      </w:r>
      <w:r w:rsidR="00656315">
        <w:rPr>
          <w:rFonts w:ascii="Times New Roman" w:hAnsi="Times New Roman"/>
          <w:b/>
          <w:bCs/>
          <w:sz w:val="24"/>
          <w:szCs w:val="24"/>
          <w:u w:val="single"/>
        </w:rPr>
        <w:t xml:space="preserve"> Discussion</w:t>
      </w:r>
    </w:p>
    <w:p w14:paraId="331915CA" w14:textId="09817068" w:rsidR="009B54A6" w:rsidRDefault="009B54A6" w:rsidP="00C12BAE">
      <w:pPr>
        <w:pStyle w:val="NoSpacing"/>
        <w:rPr>
          <w:rFonts w:ascii="Times New Roman" w:hAnsi="Times New Roman"/>
          <w:b/>
          <w:bCs/>
          <w:sz w:val="24"/>
          <w:szCs w:val="24"/>
          <w:u w:val="single"/>
        </w:rPr>
      </w:pPr>
    </w:p>
    <w:p w14:paraId="05F3120D" w14:textId="004033AA" w:rsidR="009B54A6" w:rsidRPr="009B54A6" w:rsidRDefault="00CB0416" w:rsidP="005E7288">
      <w:pPr>
        <w:pStyle w:val="NoSpacing"/>
        <w:rPr>
          <w:rFonts w:ascii="Times New Roman" w:hAnsi="Times New Roman"/>
          <w:sz w:val="24"/>
          <w:szCs w:val="24"/>
        </w:rPr>
      </w:pPr>
      <w:r>
        <w:rPr>
          <w:rFonts w:ascii="Times New Roman" w:hAnsi="Times New Roman"/>
          <w:sz w:val="24"/>
          <w:szCs w:val="24"/>
        </w:rPr>
        <w:t xml:space="preserve">D’Juan Harris introduced </w:t>
      </w:r>
      <w:r w:rsidR="009B54A6" w:rsidRPr="009B54A6">
        <w:rPr>
          <w:rFonts w:ascii="Times New Roman" w:hAnsi="Times New Roman"/>
          <w:sz w:val="24"/>
          <w:szCs w:val="24"/>
        </w:rPr>
        <w:t>Patricia</w:t>
      </w:r>
      <w:r>
        <w:rPr>
          <w:rFonts w:ascii="Times New Roman" w:hAnsi="Times New Roman"/>
          <w:sz w:val="24"/>
          <w:szCs w:val="24"/>
        </w:rPr>
        <w:t xml:space="preserve"> (Patty)</w:t>
      </w:r>
      <w:r w:rsidR="009B54A6" w:rsidRPr="009B54A6">
        <w:rPr>
          <w:rFonts w:ascii="Times New Roman" w:hAnsi="Times New Roman"/>
          <w:sz w:val="24"/>
          <w:szCs w:val="24"/>
        </w:rPr>
        <w:t xml:space="preserve"> Huff </w:t>
      </w:r>
      <w:r w:rsidR="009B54A6">
        <w:rPr>
          <w:rFonts w:ascii="Times New Roman" w:hAnsi="Times New Roman"/>
          <w:sz w:val="24"/>
          <w:szCs w:val="24"/>
        </w:rPr>
        <w:t xml:space="preserve">from </w:t>
      </w:r>
      <w:r w:rsidR="009B54A6" w:rsidRPr="009B54A6">
        <w:rPr>
          <w:rFonts w:ascii="Times New Roman" w:hAnsi="Times New Roman"/>
          <w:sz w:val="24"/>
          <w:szCs w:val="24"/>
        </w:rPr>
        <w:t>Adventure Cycling Association,</w:t>
      </w:r>
      <w:r w:rsidR="009B54A6" w:rsidRPr="009B54A6">
        <w:rPr>
          <w:rFonts w:ascii="Times New Roman" w:hAnsi="Times New Roman"/>
          <w:color w:val="202122"/>
          <w:sz w:val="24"/>
          <w:szCs w:val="24"/>
          <w:shd w:val="clear" w:color="auto" w:fill="FFFFFF"/>
        </w:rPr>
        <w:t xml:space="preserve"> a non-profit member organization focused on </w:t>
      </w:r>
      <w:r w:rsidR="009B54A6" w:rsidRPr="009B54A6">
        <w:rPr>
          <w:rFonts w:ascii="Times New Roman" w:hAnsi="Times New Roman"/>
          <w:sz w:val="24"/>
          <w:szCs w:val="24"/>
          <w:shd w:val="clear" w:color="auto" w:fill="FFFFFF"/>
        </w:rPr>
        <w:t>travel by bicycle,</w:t>
      </w:r>
      <w:r w:rsidR="009B54A6" w:rsidRPr="009B54A6">
        <w:rPr>
          <w:rFonts w:ascii="Times New Roman" w:hAnsi="Times New Roman"/>
          <w:sz w:val="24"/>
          <w:szCs w:val="24"/>
        </w:rPr>
        <w:t xml:space="preserve"> provide</w:t>
      </w:r>
      <w:r w:rsidR="009B54A6">
        <w:rPr>
          <w:rFonts w:ascii="Times New Roman" w:hAnsi="Times New Roman"/>
          <w:sz w:val="24"/>
          <w:szCs w:val="24"/>
        </w:rPr>
        <w:t>d</w:t>
      </w:r>
      <w:r w:rsidR="009B54A6" w:rsidRPr="009B54A6">
        <w:rPr>
          <w:rFonts w:ascii="Times New Roman" w:hAnsi="Times New Roman"/>
          <w:sz w:val="24"/>
          <w:szCs w:val="24"/>
        </w:rPr>
        <w:t xml:space="preserve"> history and background of the US Bicycle Route (USBR) System</w:t>
      </w:r>
      <w:r w:rsidR="009B54A6">
        <w:rPr>
          <w:rFonts w:ascii="Times New Roman" w:hAnsi="Times New Roman"/>
          <w:sz w:val="24"/>
          <w:szCs w:val="24"/>
        </w:rPr>
        <w:t xml:space="preserve">.  </w:t>
      </w:r>
      <w:r>
        <w:rPr>
          <w:rFonts w:ascii="Times New Roman" w:hAnsi="Times New Roman"/>
          <w:sz w:val="24"/>
          <w:szCs w:val="24"/>
        </w:rPr>
        <w:t xml:space="preserve">Ms. Huff </w:t>
      </w:r>
      <w:r w:rsidR="009B54A6">
        <w:rPr>
          <w:rFonts w:ascii="Times New Roman" w:hAnsi="Times New Roman"/>
          <w:sz w:val="24"/>
          <w:szCs w:val="24"/>
        </w:rPr>
        <w:t>p</w:t>
      </w:r>
      <w:r w:rsidR="009B54A6" w:rsidRPr="009B54A6">
        <w:rPr>
          <w:rFonts w:ascii="Times New Roman" w:hAnsi="Times New Roman"/>
          <w:sz w:val="24"/>
          <w:szCs w:val="24"/>
        </w:rPr>
        <w:t>resent</w:t>
      </w:r>
      <w:r w:rsidR="009B54A6">
        <w:rPr>
          <w:rFonts w:ascii="Times New Roman" w:hAnsi="Times New Roman"/>
          <w:sz w:val="24"/>
          <w:szCs w:val="24"/>
        </w:rPr>
        <w:t>ed</w:t>
      </w:r>
      <w:r w:rsidR="009B54A6" w:rsidRPr="009B54A6">
        <w:rPr>
          <w:rFonts w:ascii="Times New Roman" w:hAnsi="Times New Roman"/>
          <w:sz w:val="24"/>
          <w:szCs w:val="24"/>
        </w:rPr>
        <w:t xml:space="preserve"> draft proposed alignments of USBR 15 in Charlotte, </w:t>
      </w:r>
      <w:proofErr w:type="gramStart"/>
      <w:r w:rsidR="009B54A6" w:rsidRPr="009B54A6">
        <w:rPr>
          <w:rFonts w:ascii="Times New Roman" w:hAnsi="Times New Roman"/>
          <w:sz w:val="24"/>
          <w:szCs w:val="24"/>
        </w:rPr>
        <w:t>Lee</w:t>
      </w:r>
      <w:proofErr w:type="gramEnd"/>
      <w:r w:rsidR="009B54A6" w:rsidRPr="009B54A6">
        <w:rPr>
          <w:rFonts w:ascii="Times New Roman" w:hAnsi="Times New Roman"/>
          <w:sz w:val="24"/>
          <w:szCs w:val="24"/>
        </w:rPr>
        <w:t xml:space="preserve"> and Collier Counties for public input. The existing segment of USBR 15 is 14 miles long from the Georgia State Line to Madison, Florida (Madison County). There is a proposal to extend the USBR 15 Route from Madison to Miami for an additional 496 miles with the route traversing Charlotte, </w:t>
      </w:r>
      <w:proofErr w:type="gramStart"/>
      <w:r w:rsidR="009B54A6" w:rsidRPr="009B54A6">
        <w:rPr>
          <w:rFonts w:ascii="Times New Roman" w:hAnsi="Times New Roman"/>
          <w:sz w:val="24"/>
          <w:szCs w:val="24"/>
        </w:rPr>
        <w:t>Lee</w:t>
      </w:r>
      <w:proofErr w:type="gramEnd"/>
      <w:r w:rsidR="009B54A6" w:rsidRPr="009B54A6">
        <w:rPr>
          <w:rFonts w:ascii="Times New Roman" w:hAnsi="Times New Roman"/>
          <w:sz w:val="24"/>
          <w:szCs w:val="24"/>
        </w:rPr>
        <w:t xml:space="preserve"> and Collier Count</w:t>
      </w:r>
      <w:r w:rsidR="009B54A6">
        <w:rPr>
          <w:rFonts w:ascii="Times New Roman" w:hAnsi="Times New Roman"/>
          <w:sz w:val="24"/>
          <w:szCs w:val="24"/>
        </w:rPr>
        <w:t>ies</w:t>
      </w:r>
      <w:r w:rsidR="009B54A6" w:rsidRPr="009B54A6">
        <w:rPr>
          <w:rFonts w:ascii="Times New Roman" w:hAnsi="Times New Roman"/>
          <w:sz w:val="24"/>
          <w:szCs w:val="24"/>
        </w:rPr>
        <w:t xml:space="preserve">. The proposed route map and road-by-road direction in Charlotte, Lee and Collier </w:t>
      </w:r>
      <w:r w:rsidR="009B54A6">
        <w:rPr>
          <w:rFonts w:ascii="Times New Roman" w:hAnsi="Times New Roman"/>
          <w:sz w:val="24"/>
          <w:szCs w:val="24"/>
        </w:rPr>
        <w:t>Counties wa</w:t>
      </w:r>
      <w:r w:rsidR="009B54A6" w:rsidRPr="009B54A6">
        <w:rPr>
          <w:rFonts w:ascii="Times New Roman" w:hAnsi="Times New Roman"/>
          <w:sz w:val="24"/>
          <w:szCs w:val="24"/>
        </w:rPr>
        <w:t>s shown in the presentation.</w:t>
      </w:r>
    </w:p>
    <w:p w14:paraId="59083212" w14:textId="77777777" w:rsidR="009B54A6" w:rsidRPr="009B54A6" w:rsidRDefault="009B54A6" w:rsidP="005E7288">
      <w:pPr>
        <w:ind w:left="1440" w:hanging="1440"/>
        <w:rPr>
          <w:szCs w:val="24"/>
        </w:rPr>
      </w:pPr>
    </w:p>
    <w:p w14:paraId="2A75C2F8" w14:textId="045F56D2" w:rsidR="009B54A6" w:rsidRDefault="009B54A6" w:rsidP="005E7288">
      <w:r w:rsidRPr="00C0214D">
        <w:t>On January 26, 2022,</w:t>
      </w:r>
      <w:r>
        <w:t xml:space="preserve"> the</w:t>
      </w:r>
      <w:r w:rsidRPr="00C0214D">
        <w:t xml:space="preserve"> City of Punta Gorda approved a Letter of Support for the USBR 15 </w:t>
      </w:r>
      <w:r>
        <w:t>R</w:t>
      </w:r>
      <w:r w:rsidRPr="00C0214D">
        <w:t>oute through the city</w:t>
      </w:r>
      <w:r>
        <w:t>.  Approval of this proposal was then forwarded to the MPO Board for their approval.  Next, it will move forward to the Charlotte Board of County Commissioners for their approval.  BCC approval is needed for FDOT to request the American Association of State Highway and Transportation Officials (AASHTO) designation of USBR 15.</w:t>
      </w:r>
    </w:p>
    <w:p w14:paraId="0DDB1347" w14:textId="77777777" w:rsidR="00141B52" w:rsidRDefault="00141B52" w:rsidP="005E7288"/>
    <w:p w14:paraId="695D04E7" w14:textId="77777777" w:rsidR="00961598" w:rsidRDefault="009B54A6" w:rsidP="005E7288">
      <w:r w:rsidRPr="007F6A31">
        <w:t xml:space="preserve">At the April 13, 2022, TAC/CAC meeting, Charlotte County </w:t>
      </w:r>
      <w:r w:rsidR="005E7288">
        <w:t>S</w:t>
      </w:r>
      <w:r w:rsidRPr="007F6A31">
        <w:t xml:space="preserve">taff </w:t>
      </w:r>
      <w:r w:rsidRPr="007F6A31">
        <w:rPr>
          <w:color w:val="000000"/>
        </w:rPr>
        <w:t>suggested this presentation be</w:t>
      </w:r>
      <w:r>
        <w:rPr>
          <w:color w:val="000000"/>
        </w:rPr>
        <w:t xml:space="preserve"> made</w:t>
      </w:r>
      <w:r w:rsidRPr="007F6A31">
        <w:rPr>
          <w:color w:val="000000"/>
        </w:rPr>
        <w:t xml:space="preserve"> before the </w:t>
      </w:r>
      <w:r>
        <w:rPr>
          <w:color w:val="000000"/>
        </w:rPr>
        <w:t xml:space="preserve">Charlotte </w:t>
      </w:r>
      <w:r w:rsidRPr="007F6A31">
        <w:rPr>
          <w:color w:val="000000"/>
        </w:rPr>
        <w:t xml:space="preserve">Board of </w:t>
      </w:r>
      <w:r>
        <w:rPr>
          <w:color w:val="000000"/>
        </w:rPr>
        <w:t xml:space="preserve">County </w:t>
      </w:r>
      <w:r w:rsidRPr="007F6A31">
        <w:rPr>
          <w:color w:val="000000"/>
        </w:rPr>
        <w:t>Commissioners</w:t>
      </w:r>
      <w:r w:rsidRPr="007F6A31">
        <w:t xml:space="preserve"> for their approval. Charlotte County Staff suggested t</w:t>
      </w:r>
      <w:r w:rsidR="005E7288">
        <w:t>he inclusion of</w:t>
      </w:r>
      <w:r w:rsidRPr="007F6A31">
        <w:t xml:space="preserve"> a map to identify the jurisdictional boundaries of USBR</w:t>
      </w:r>
      <w:r>
        <w:t xml:space="preserve"> </w:t>
      </w:r>
      <w:r w:rsidRPr="007F6A31">
        <w:t xml:space="preserve">15 in </w:t>
      </w:r>
    </w:p>
    <w:p w14:paraId="69E8B951" w14:textId="77777777" w:rsidR="00961598" w:rsidRDefault="00961598" w:rsidP="005E7288"/>
    <w:p w14:paraId="2CC435CD" w14:textId="77777777" w:rsidR="00961598" w:rsidRDefault="00961598" w:rsidP="005E7288"/>
    <w:p w14:paraId="697AD9AA" w14:textId="201A51E3" w:rsidR="009B54A6" w:rsidRPr="007F6A31" w:rsidRDefault="009B54A6" w:rsidP="005E7288">
      <w:r w:rsidRPr="007F6A31">
        <w:t>Charlotte County. The presentation include</w:t>
      </w:r>
      <w:r w:rsidR="005E7288">
        <w:t>d</w:t>
      </w:r>
      <w:r w:rsidRPr="007F6A31">
        <w:t xml:space="preserve"> the recommendations from the TAC/CAC </w:t>
      </w:r>
      <w:r w:rsidR="00314C67">
        <w:t>M</w:t>
      </w:r>
      <w:r w:rsidRPr="007F6A31">
        <w:t>embers and the City of Punta Gorda</w:t>
      </w:r>
      <w:r>
        <w:t>.</w:t>
      </w:r>
      <w:r w:rsidRPr="007F6A31">
        <w:t xml:space="preserve"> </w:t>
      </w:r>
    </w:p>
    <w:p w14:paraId="48636CC5" w14:textId="2950A5BF" w:rsidR="009B54A6" w:rsidRDefault="009B54A6" w:rsidP="00C12BAE">
      <w:pPr>
        <w:pStyle w:val="NoSpacing"/>
        <w:rPr>
          <w:rFonts w:ascii="Times New Roman" w:hAnsi="Times New Roman"/>
          <w:b/>
          <w:bCs/>
          <w:sz w:val="24"/>
          <w:szCs w:val="24"/>
          <w:u w:val="single"/>
        </w:rPr>
      </w:pPr>
    </w:p>
    <w:p w14:paraId="658D19F3" w14:textId="6339116D" w:rsidR="005E7288" w:rsidRPr="00BF2A0B" w:rsidRDefault="005E7288" w:rsidP="005E7288">
      <w:pPr>
        <w:rPr>
          <w:i/>
          <w:szCs w:val="24"/>
        </w:rPr>
      </w:pPr>
      <w:r w:rsidRPr="005E7288">
        <w:rPr>
          <w:b/>
          <w:i/>
          <w:szCs w:val="24"/>
        </w:rPr>
        <w:t xml:space="preserve">Commissioner </w:t>
      </w:r>
      <w:r w:rsidR="00E34C0D">
        <w:rPr>
          <w:b/>
          <w:i/>
          <w:szCs w:val="24"/>
        </w:rPr>
        <w:t xml:space="preserve">Tiseo </w:t>
      </w:r>
      <w:r w:rsidRPr="005E7288">
        <w:rPr>
          <w:i/>
          <w:szCs w:val="24"/>
        </w:rPr>
        <w:t xml:space="preserve">made a Motion to approve the proposed route alignment of the USBR 15 Route in Charlotte County.  </w:t>
      </w:r>
      <w:r w:rsidRPr="005E7288">
        <w:rPr>
          <w:b/>
          <w:i/>
          <w:szCs w:val="24"/>
        </w:rPr>
        <w:t xml:space="preserve">Commissioner </w:t>
      </w:r>
      <w:r w:rsidR="00E34C0D">
        <w:rPr>
          <w:b/>
          <w:i/>
          <w:szCs w:val="24"/>
        </w:rPr>
        <w:t>Herston</w:t>
      </w:r>
      <w:r w:rsidRPr="005E7288">
        <w:rPr>
          <w:b/>
          <w:i/>
          <w:szCs w:val="24"/>
        </w:rPr>
        <w:t xml:space="preserve"> </w:t>
      </w:r>
      <w:r w:rsidRPr="005E7288">
        <w:rPr>
          <w:i/>
          <w:szCs w:val="24"/>
        </w:rPr>
        <w:t>seconded the motion, and the motion carried unanimously.</w:t>
      </w:r>
    </w:p>
    <w:p w14:paraId="2C36447A" w14:textId="0E97DF6F" w:rsidR="002B4224" w:rsidRPr="002B4224" w:rsidRDefault="002B4224" w:rsidP="00BE3E57">
      <w:pPr>
        <w:rPr>
          <w:b/>
        </w:rPr>
      </w:pPr>
    </w:p>
    <w:p w14:paraId="73A722FF" w14:textId="0F2C6097" w:rsidR="00656315" w:rsidRPr="00C12BAE" w:rsidRDefault="00656315" w:rsidP="00656315">
      <w:pPr>
        <w:pStyle w:val="NoSpacing"/>
        <w:rPr>
          <w:rFonts w:ascii="Times New Roman" w:hAnsi="Times New Roman"/>
          <w:b/>
          <w:bCs/>
          <w:sz w:val="24"/>
          <w:szCs w:val="24"/>
          <w:u w:val="single"/>
        </w:rPr>
      </w:pPr>
      <w:r w:rsidRPr="00C12BAE">
        <w:rPr>
          <w:rFonts w:ascii="Times New Roman" w:hAnsi="Times New Roman"/>
          <w:b/>
          <w:sz w:val="24"/>
          <w:szCs w:val="24"/>
        </w:rPr>
        <w:t>1</w:t>
      </w:r>
      <w:r>
        <w:rPr>
          <w:rFonts w:ascii="Times New Roman" w:hAnsi="Times New Roman"/>
          <w:b/>
          <w:sz w:val="24"/>
          <w:szCs w:val="24"/>
        </w:rPr>
        <w:t>4</w:t>
      </w:r>
      <w:r w:rsidRPr="00C12BAE">
        <w:rPr>
          <w:rFonts w:ascii="Times New Roman" w:hAnsi="Times New Roman"/>
          <w:b/>
          <w:sz w:val="24"/>
          <w:szCs w:val="24"/>
        </w:rPr>
        <w:t>.</w:t>
      </w:r>
      <w:r w:rsidRPr="002B4224">
        <w:rPr>
          <w:b/>
        </w:rPr>
        <w:t xml:space="preserve">  </w:t>
      </w:r>
      <w:r>
        <w:rPr>
          <w:rFonts w:ascii="Times New Roman" w:hAnsi="Times New Roman"/>
          <w:b/>
          <w:bCs/>
          <w:sz w:val="24"/>
          <w:szCs w:val="24"/>
          <w:u w:val="single"/>
        </w:rPr>
        <w:t>Veterans Corridor Planning Study - Existing Conditions Presentation</w:t>
      </w:r>
    </w:p>
    <w:p w14:paraId="6DF69422" w14:textId="57C1F6BC" w:rsidR="00656315" w:rsidRDefault="00656315" w:rsidP="00656315">
      <w:pPr>
        <w:rPr>
          <w:b/>
        </w:rPr>
      </w:pPr>
    </w:p>
    <w:p w14:paraId="2747B81C" w14:textId="4C97975A" w:rsidR="00E32D54" w:rsidRDefault="001E0D0E" w:rsidP="00E32D54">
      <w:pPr>
        <w:rPr>
          <w:szCs w:val="24"/>
        </w:rPr>
      </w:pPr>
      <w:r>
        <w:rPr>
          <w:szCs w:val="24"/>
        </w:rPr>
        <w:t xml:space="preserve">Wayne Gaither introduced </w:t>
      </w:r>
      <w:r w:rsidR="00E32D54" w:rsidRPr="00E32D54">
        <w:rPr>
          <w:szCs w:val="24"/>
        </w:rPr>
        <w:t>Babuji Ambikapathy</w:t>
      </w:r>
      <w:r>
        <w:rPr>
          <w:szCs w:val="24"/>
        </w:rPr>
        <w:t xml:space="preserve"> of </w:t>
      </w:r>
      <w:r w:rsidR="00E32D54" w:rsidRPr="00E32D54">
        <w:rPr>
          <w:szCs w:val="24"/>
        </w:rPr>
        <w:t>VHB</w:t>
      </w:r>
      <w:r w:rsidR="00E32D54">
        <w:rPr>
          <w:szCs w:val="24"/>
        </w:rPr>
        <w:t xml:space="preserve"> </w:t>
      </w:r>
      <w:r>
        <w:rPr>
          <w:szCs w:val="24"/>
        </w:rPr>
        <w:t xml:space="preserve">Consultants who </w:t>
      </w:r>
      <w:r w:rsidR="00E32D54">
        <w:rPr>
          <w:szCs w:val="24"/>
        </w:rPr>
        <w:t>provided an informational presentation</w:t>
      </w:r>
      <w:r>
        <w:rPr>
          <w:szCs w:val="24"/>
        </w:rPr>
        <w:t xml:space="preserve"> on the existing conditions of the Veterans Corridor Planning Study.</w:t>
      </w:r>
    </w:p>
    <w:p w14:paraId="20399D66" w14:textId="5D580E38" w:rsidR="00E32D54" w:rsidRDefault="00E32D54" w:rsidP="00E32D54">
      <w:pPr>
        <w:rPr>
          <w:szCs w:val="24"/>
        </w:rPr>
      </w:pPr>
    </w:p>
    <w:p w14:paraId="5C6647F8" w14:textId="77777777" w:rsidR="00E32D54" w:rsidRPr="00E32D54" w:rsidRDefault="00E32D54" w:rsidP="00E32D54">
      <w:pPr>
        <w:rPr>
          <w:bCs/>
          <w:szCs w:val="24"/>
        </w:rPr>
      </w:pPr>
      <w:r w:rsidRPr="00E32D54">
        <w:rPr>
          <w:bCs/>
          <w:szCs w:val="24"/>
        </w:rPr>
        <w:t>The Florida Department of Transportation (FDOT), District One, is conducting a Corridor Planning Study for Veterans Boulevard between US 41 and Kings Highway in Charlotte County, Florida. The subject corridor is a 6.9‐mile 4-lane divided roadway. The overall objective of this study is to improve mobility, safety, reliability, and connectivity for people who drive, walk, bike, and use transit within the study corridor.</w:t>
      </w:r>
    </w:p>
    <w:p w14:paraId="5AE3EEC7" w14:textId="77777777" w:rsidR="00E32D54" w:rsidRPr="00E32D54" w:rsidRDefault="00E32D54" w:rsidP="00E32D54">
      <w:pPr>
        <w:rPr>
          <w:bCs/>
          <w:szCs w:val="24"/>
        </w:rPr>
      </w:pPr>
    </w:p>
    <w:p w14:paraId="754C2188" w14:textId="77777777" w:rsidR="00E32D54" w:rsidRPr="00E32D54" w:rsidRDefault="00E32D54" w:rsidP="00E32D54">
      <w:pPr>
        <w:rPr>
          <w:bCs/>
          <w:szCs w:val="24"/>
        </w:rPr>
      </w:pPr>
      <w:r w:rsidRPr="00E32D54">
        <w:rPr>
          <w:bCs/>
          <w:szCs w:val="24"/>
        </w:rPr>
        <w:t>This study will document the following:</w:t>
      </w:r>
    </w:p>
    <w:p w14:paraId="04AF4510" w14:textId="77777777" w:rsidR="00E32D54" w:rsidRPr="00E32D54" w:rsidRDefault="00E32D54" w:rsidP="00E32D54">
      <w:pPr>
        <w:rPr>
          <w:bCs/>
          <w:szCs w:val="24"/>
        </w:rPr>
      </w:pPr>
    </w:p>
    <w:p w14:paraId="52F92498" w14:textId="77777777" w:rsidR="00E32D54" w:rsidRPr="00E32D54" w:rsidRDefault="00E32D54" w:rsidP="00E32D54">
      <w:pPr>
        <w:numPr>
          <w:ilvl w:val="0"/>
          <w:numId w:val="31"/>
        </w:numPr>
        <w:rPr>
          <w:bCs/>
          <w:szCs w:val="24"/>
        </w:rPr>
      </w:pPr>
      <w:r w:rsidRPr="00E32D54">
        <w:rPr>
          <w:bCs/>
          <w:szCs w:val="24"/>
        </w:rPr>
        <w:t>Existing conditions including corridor characteristics, travel patterns, operational analysis of all modes, and safety assessment</w:t>
      </w:r>
    </w:p>
    <w:p w14:paraId="3AFDB462" w14:textId="77777777" w:rsidR="00E32D54" w:rsidRPr="00E32D54" w:rsidRDefault="00E32D54" w:rsidP="00E32D54">
      <w:pPr>
        <w:ind w:left="1140"/>
        <w:rPr>
          <w:bCs/>
          <w:szCs w:val="24"/>
        </w:rPr>
      </w:pPr>
    </w:p>
    <w:p w14:paraId="31FDF349" w14:textId="77777777" w:rsidR="00E32D54" w:rsidRPr="00E32D54" w:rsidRDefault="00E32D54" w:rsidP="00E32D54">
      <w:pPr>
        <w:numPr>
          <w:ilvl w:val="0"/>
          <w:numId w:val="31"/>
        </w:numPr>
        <w:rPr>
          <w:bCs/>
          <w:szCs w:val="24"/>
        </w:rPr>
      </w:pPr>
      <w:r w:rsidRPr="00E32D54">
        <w:rPr>
          <w:bCs/>
          <w:szCs w:val="24"/>
        </w:rPr>
        <w:t>Future conditions including traffic forecasts, access management review (for 2045), operational analysis of all modes and safety analysis, to develop potential safety, operational, and multimodal improvements for the Veterans Boulevard corridor. The identified improvements will be prioritized for short-term (2025), mid-term (2035), and long-term (2045) conditions through close coordination with the Project Steering Committee. The proposed recommendations are subject to change and will be implemented by Charlotte County Staff based on the availability of funds.</w:t>
      </w:r>
    </w:p>
    <w:p w14:paraId="766B0FA2" w14:textId="77777777" w:rsidR="00E32D54" w:rsidRPr="00E32D54" w:rsidRDefault="00E32D54" w:rsidP="00E32D54">
      <w:pPr>
        <w:rPr>
          <w:bCs/>
          <w:szCs w:val="24"/>
        </w:rPr>
      </w:pPr>
    </w:p>
    <w:p w14:paraId="0443AB12" w14:textId="77777777" w:rsidR="00E32D54" w:rsidRPr="00E32D54" w:rsidRDefault="00E32D54" w:rsidP="00E32D54">
      <w:pPr>
        <w:autoSpaceDE w:val="0"/>
        <w:autoSpaceDN w:val="0"/>
        <w:adjustRightInd w:val="0"/>
        <w:rPr>
          <w:color w:val="000000"/>
          <w:szCs w:val="24"/>
        </w:rPr>
      </w:pPr>
      <w:r w:rsidRPr="00E32D54">
        <w:rPr>
          <w:color w:val="000000"/>
          <w:szCs w:val="24"/>
        </w:rPr>
        <w:t xml:space="preserve">Based on the results of the </w:t>
      </w:r>
      <w:r w:rsidRPr="00E32D54">
        <w:rPr>
          <w:bCs/>
          <w:color w:val="000000"/>
          <w:szCs w:val="24"/>
        </w:rPr>
        <w:t>Existing</w:t>
      </w:r>
      <w:r w:rsidRPr="00E32D54">
        <w:rPr>
          <w:color w:val="000000"/>
          <w:szCs w:val="24"/>
        </w:rPr>
        <w:t xml:space="preserve"> and </w:t>
      </w:r>
      <w:r w:rsidRPr="00E32D54">
        <w:rPr>
          <w:bCs/>
          <w:color w:val="000000"/>
          <w:szCs w:val="24"/>
        </w:rPr>
        <w:t xml:space="preserve">Future conditions </w:t>
      </w:r>
      <w:r w:rsidRPr="00E32D54">
        <w:rPr>
          <w:color w:val="000000"/>
          <w:szCs w:val="24"/>
        </w:rPr>
        <w:t>analysis recommendations (based on safety, operational, and multi-modal) along Veterans Boulevard within the study limits will be developed. These improvements can include (but are not limited to) signalization, mid-block crosswalks, access management, intersection lighting, basic and enhanced intersection improvements, and improved signage.</w:t>
      </w:r>
    </w:p>
    <w:p w14:paraId="330696B3" w14:textId="77777777" w:rsidR="00E32D54" w:rsidRPr="00E32D54" w:rsidRDefault="00E32D54" w:rsidP="00E32D54">
      <w:pPr>
        <w:rPr>
          <w:szCs w:val="24"/>
        </w:rPr>
      </w:pPr>
    </w:p>
    <w:p w14:paraId="1ED01D9B" w14:textId="37DB2CDE" w:rsidR="00E32D54" w:rsidRDefault="00E32D54" w:rsidP="00E32D54">
      <w:pPr>
        <w:rPr>
          <w:szCs w:val="24"/>
        </w:rPr>
      </w:pPr>
      <w:r w:rsidRPr="00E32D54">
        <w:rPr>
          <w:szCs w:val="24"/>
        </w:rPr>
        <w:t xml:space="preserve">The Final Draft will be presented at the July 6, 2022, TAC/ CAC meeting and the July 18, 2022, MPO Board meeting for final review and approval of the recommendations derived the study </w:t>
      </w:r>
    </w:p>
    <w:p w14:paraId="6E55164A" w14:textId="51450653" w:rsidR="00EB34F7" w:rsidRDefault="00EB34F7" w:rsidP="00E32D54">
      <w:pPr>
        <w:rPr>
          <w:szCs w:val="24"/>
        </w:rPr>
      </w:pPr>
    </w:p>
    <w:p w14:paraId="446EBCEF" w14:textId="77777777" w:rsidR="00961598" w:rsidRDefault="00141B52" w:rsidP="00E32D54">
      <w:pPr>
        <w:rPr>
          <w:szCs w:val="24"/>
        </w:rPr>
      </w:pPr>
      <w:r>
        <w:rPr>
          <w:szCs w:val="24"/>
        </w:rPr>
        <w:t xml:space="preserve">Commissioner </w:t>
      </w:r>
      <w:r w:rsidR="00EB34F7">
        <w:rPr>
          <w:szCs w:val="24"/>
        </w:rPr>
        <w:t>Tiseo</w:t>
      </w:r>
      <w:r>
        <w:rPr>
          <w:szCs w:val="24"/>
        </w:rPr>
        <w:t xml:space="preserve"> </w:t>
      </w:r>
      <w:r w:rsidR="00EB34F7">
        <w:rPr>
          <w:szCs w:val="24"/>
        </w:rPr>
        <w:t xml:space="preserve">noted that Norman </w:t>
      </w:r>
      <w:r>
        <w:rPr>
          <w:szCs w:val="24"/>
        </w:rPr>
        <w:t>Street was</w:t>
      </w:r>
      <w:r w:rsidR="00EB34F7">
        <w:rPr>
          <w:szCs w:val="24"/>
        </w:rPr>
        <w:t xml:space="preserve"> not list</w:t>
      </w:r>
      <w:r>
        <w:rPr>
          <w:szCs w:val="24"/>
        </w:rPr>
        <w:t>ed in the study.</w:t>
      </w:r>
      <w:r w:rsidR="00EB34F7">
        <w:rPr>
          <w:szCs w:val="24"/>
        </w:rPr>
        <w:t xml:space="preserve">  </w:t>
      </w:r>
      <w:r w:rsidR="00832CEE">
        <w:rPr>
          <w:szCs w:val="24"/>
        </w:rPr>
        <w:t xml:space="preserve">Although </w:t>
      </w:r>
      <w:r w:rsidR="00EB34F7">
        <w:rPr>
          <w:szCs w:val="24"/>
        </w:rPr>
        <w:t>FDOT</w:t>
      </w:r>
      <w:r w:rsidR="00832CEE">
        <w:rPr>
          <w:szCs w:val="24"/>
        </w:rPr>
        <w:t xml:space="preserve"> had not identified it as a </w:t>
      </w:r>
      <w:r w:rsidR="00EB34F7">
        <w:rPr>
          <w:szCs w:val="24"/>
        </w:rPr>
        <w:t xml:space="preserve">key </w:t>
      </w:r>
      <w:r>
        <w:rPr>
          <w:szCs w:val="24"/>
        </w:rPr>
        <w:t>location</w:t>
      </w:r>
      <w:r w:rsidR="00832CEE">
        <w:rPr>
          <w:szCs w:val="24"/>
        </w:rPr>
        <w:t xml:space="preserve">, he believed that Norman </w:t>
      </w:r>
      <w:r>
        <w:rPr>
          <w:szCs w:val="24"/>
        </w:rPr>
        <w:t>Street should</w:t>
      </w:r>
      <w:r w:rsidR="00832CEE">
        <w:rPr>
          <w:szCs w:val="24"/>
        </w:rPr>
        <w:t xml:space="preserve"> be added</w:t>
      </w:r>
      <w:r>
        <w:rPr>
          <w:szCs w:val="24"/>
        </w:rPr>
        <w:t>,</w:t>
      </w:r>
      <w:r w:rsidR="00832CEE">
        <w:rPr>
          <w:szCs w:val="24"/>
        </w:rPr>
        <w:t xml:space="preserve"> since it</w:t>
      </w:r>
      <w:r>
        <w:rPr>
          <w:szCs w:val="24"/>
        </w:rPr>
        <w:t xml:space="preserve"> was </w:t>
      </w:r>
    </w:p>
    <w:p w14:paraId="7526C56B" w14:textId="77777777" w:rsidR="00961598" w:rsidRDefault="00961598" w:rsidP="00E32D54">
      <w:pPr>
        <w:rPr>
          <w:szCs w:val="24"/>
        </w:rPr>
      </w:pPr>
    </w:p>
    <w:p w14:paraId="16267514" w14:textId="6752F8FC" w:rsidR="00E32D54" w:rsidRDefault="00141B52" w:rsidP="00E32D54">
      <w:pPr>
        <w:rPr>
          <w:szCs w:val="24"/>
        </w:rPr>
      </w:pPr>
      <w:r>
        <w:rPr>
          <w:szCs w:val="24"/>
        </w:rPr>
        <w:t>adversely</w:t>
      </w:r>
      <w:r w:rsidR="00832CEE">
        <w:rPr>
          <w:szCs w:val="24"/>
        </w:rPr>
        <w:t xml:space="preserve"> impacted </w:t>
      </w:r>
      <w:r>
        <w:rPr>
          <w:szCs w:val="24"/>
        </w:rPr>
        <w:t xml:space="preserve">(unlike the </w:t>
      </w:r>
      <w:r w:rsidR="00832CEE">
        <w:rPr>
          <w:szCs w:val="24"/>
        </w:rPr>
        <w:t xml:space="preserve">Torrington </w:t>
      </w:r>
      <w:r>
        <w:rPr>
          <w:szCs w:val="24"/>
        </w:rPr>
        <w:t xml:space="preserve">Street </w:t>
      </w:r>
      <w:r w:rsidR="00832CEE">
        <w:rPr>
          <w:szCs w:val="24"/>
        </w:rPr>
        <w:t>and Orlando</w:t>
      </w:r>
      <w:r>
        <w:rPr>
          <w:szCs w:val="24"/>
        </w:rPr>
        <w:t xml:space="preserve"> Blvd.</w:t>
      </w:r>
      <w:r w:rsidR="00832CEE">
        <w:rPr>
          <w:szCs w:val="24"/>
        </w:rPr>
        <w:t xml:space="preserve"> residential area</w:t>
      </w:r>
      <w:r>
        <w:rPr>
          <w:szCs w:val="24"/>
        </w:rPr>
        <w:t>s</w:t>
      </w:r>
      <w:r w:rsidR="00832CEE">
        <w:rPr>
          <w:szCs w:val="24"/>
        </w:rPr>
        <w:t xml:space="preserve"> where there </w:t>
      </w:r>
      <w:r>
        <w:rPr>
          <w:szCs w:val="24"/>
        </w:rPr>
        <w:t>wa</w:t>
      </w:r>
      <w:r w:rsidR="00832CEE">
        <w:rPr>
          <w:szCs w:val="24"/>
        </w:rPr>
        <w:t>s access</w:t>
      </w:r>
      <w:r>
        <w:rPr>
          <w:szCs w:val="24"/>
        </w:rPr>
        <w:t xml:space="preserve">).  He </w:t>
      </w:r>
      <w:r w:rsidR="00832CEE">
        <w:rPr>
          <w:szCs w:val="24"/>
        </w:rPr>
        <w:t xml:space="preserve">had concerns that the MPO Board had not been consulted.  Norman </w:t>
      </w:r>
      <w:r w:rsidR="00E34699">
        <w:rPr>
          <w:szCs w:val="24"/>
        </w:rPr>
        <w:t xml:space="preserve">Street </w:t>
      </w:r>
      <w:r w:rsidR="00832CEE">
        <w:rPr>
          <w:szCs w:val="24"/>
        </w:rPr>
        <w:t>has a full median cut</w:t>
      </w:r>
      <w:r>
        <w:rPr>
          <w:szCs w:val="24"/>
        </w:rPr>
        <w:t xml:space="preserve">, while </w:t>
      </w:r>
      <w:r w:rsidR="00832CEE">
        <w:rPr>
          <w:szCs w:val="24"/>
        </w:rPr>
        <w:t xml:space="preserve">Loveland </w:t>
      </w:r>
      <w:r>
        <w:rPr>
          <w:szCs w:val="24"/>
        </w:rPr>
        <w:t xml:space="preserve">Blvd. </w:t>
      </w:r>
      <w:r w:rsidR="00832CEE">
        <w:rPr>
          <w:szCs w:val="24"/>
        </w:rPr>
        <w:t>does not have a full cut.  C</w:t>
      </w:r>
      <w:r>
        <w:rPr>
          <w:szCs w:val="24"/>
        </w:rPr>
        <w:t xml:space="preserve">ommissioner </w:t>
      </w:r>
      <w:r w:rsidR="00832CEE">
        <w:rPr>
          <w:szCs w:val="24"/>
        </w:rPr>
        <w:t>C</w:t>
      </w:r>
      <w:r>
        <w:rPr>
          <w:szCs w:val="24"/>
        </w:rPr>
        <w:t xml:space="preserve">onstance concurred that including </w:t>
      </w:r>
      <w:r w:rsidR="00832CEE">
        <w:rPr>
          <w:szCs w:val="24"/>
        </w:rPr>
        <w:t>Norman</w:t>
      </w:r>
      <w:r>
        <w:rPr>
          <w:szCs w:val="24"/>
        </w:rPr>
        <w:t xml:space="preserve"> Street</w:t>
      </w:r>
      <w:r w:rsidR="00832CEE">
        <w:rPr>
          <w:szCs w:val="24"/>
        </w:rPr>
        <w:t xml:space="preserve"> m</w:t>
      </w:r>
      <w:r>
        <w:rPr>
          <w:szCs w:val="24"/>
        </w:rPr>
        <w:t xml:space="preserve">ade </w:t>
      </w:r>
      <w:r w:rsidR="00832CEE">
        <w:rPr>
          <w:szCs w:val="24"/>
        </w:rPr>
        <w:t>the most sense</w:t>
      </w:r>
      <w:r w:rsidR="00832CEE" w:rsidRPr="00EC42AB">
        <w:rPr>
          <w:szCs w:val="24"/>
        </w:rPr>
        <w:t xml:space="preserve">.  </w:t>
      </w:r>
      <w:r w:rsidRPr="00EC42AB">
        <w:rPr>
          <w:szCs w:val="24"/>
        </w:rPr>
        <w:t xml:space="preserve">He requested that FDOT </w:t>
      </w:r>
      <w:r w:rsidR="00832CEE" w:rsidRPr="00EC42AB">
        <w:rPr>
          <w:szCs w:val="24"/>
        </w:rPr>
        <w:t>Staff include Norman</w:t>
      </w:r>
      <w:r w:rsidRPr="00EC42AB">
        <w:rPr>
          <w:szCs w:val="24"/>
        </w:rPr>
        <w:t xml:space="preserve"> Street</w:t>
      </w:r>
      <w:r w:rsidR="00832CEE" w:rsidRPr="00EC42AB">
        <w:rPr>
          <w:szCs w:val="24"/>
        </w:rPr>
        <w:t xml:space="preserve"> in </w:t>
      </w:r>
      <w:r w:rsidRPr="00EC42AB">
        <w:rPr>
          <w:szCs w:val="24"/>
        </w:rPr>
        <w:t xml:space="preserve">the </w:t>
      </w:r>
      <w:r w:rsidR="00832CEE" w:rsidRPr="00EC42AB">
        <w:rPr>
          <w:szCs w:val="24"/>
        </w:rPr>
        <w:t>July</w:t>
      </w:r>
      <w:r w:rsidRPr="00EC42AB">
        <w:rPr>
          <w:szCs w:val="24"/>
        </w:rPr>
        <w:t xml:space="preserve"> 18, </w:t>
      </w:r>
      <w:r w:rsidR="00B807F7" w:rsidRPr="00EC42AB">
        <w:rPr>
          <w:szCs w:val="24"/>
        </w:rPr>
        <w:t>2022,</w:t>
      </w:r>
      <w:r w:rsidRPr="00EC42AB">
        <w:rPr>
          <w:szCs w:val="24"/>
        </w:rPr>
        <w:t xml:space="preserve"> MPO Board</w:t>
      </w:r>
      <w:r w:rsidR="00832CEE" w:rsidRPr="00EC42AB">
        <w:rPr>
          <w:szCs w:val="24"/>
        </w:rPr>
        <w:t xml:space="preserve"> presentation.</w:t>
      </w:r>
    </w:p>
    <w:p w14:paraId="154E478A" w14:textId="77777777" w:rsidR="00961598" w:rsidRDefault="00961598" w:rsidP="00576ADD">
      <w:pPr>
        <w:rPr>
          <w:b/>
          <w:szCs w:val="24"/>
        </w:rPr>
      </w:pPr>
    </w:p>
    <w:p w14:paraId="6CC1EE9D" w14:textId="1B93EF41" w:rsidR="00576ADD" w:rsidRDefault="00576ADD" w:rsidP="00576ADD">
      <w:pPr>
        <w:rPr>
          <w:szCs w:val="24"/>
          <w:highlight w:val="yellow"/>
        </w:rPr>
      </w:pPr>
      <w:r>
        <w:rPr>
          <w:b/>
          <w:szCs w:val="24"/>
        </w:rPr>
        <w:t>15</w:t>
      </w:r>
      <w:r w:rsidRPr="006241AE">
        <w:rPr>
          <w:b/>
          <w:szCs w:val="24"/>
        </w:rPr>
        <w:t xml:space="preserve">. </w:t>
      </w:r>
      <w:r>
        <w:rPr>
          <w:b/>
          <w:szCs w:val="24"/>
        </w:rPr>
        <w:t xml:space="preserve"> </w:t>
      </w:r>
      <w:r>
        <w:rPr>
          <w:b/>
          <w:szCs w:val="24"/>
          <w:u w:val="single"/>
        </w:rPr>
        <w:t>Public</w:t>
      </w:r>
      <w:r w:rsidRPr="00BF2A0B">
        <w:rPr>
          <w:b/>
          <w:szCs w:val="24"/>
          <w:u w:val="single"/>
        </w:rPr>
        <w:t xml:space="preserve"> Comments</w:t>
      </w:r>
    </w:p>
    <w:p w14:paraId="5B198230" w14:textId="77777777" w:rsidR="00E34699" w:rsidRDefault="00E34699" w:rsidP="00576ADD">
      <w:pPr>
        <w:rPr>
          <w:szCs w:val="24"/>
          <w:highlight w:val="yellow"/>
        </w:rPr>
      </w:pPr>
    </w:p>
    <w:p w14:paraId="329EB88D" w14:textId="292BD050" w:rsidR="004011BF" w:rsidRDefault="004011BF" w:rsidP="00576ADD">
      <w:pPr>
        <w:rPr>
          <w:bCs/>
        </w:rPr>
      </w:pPr>
      <w:r>
        <w:rPr>
          <w:bCs/>
        </w:rPr>
        <w:t>Richard Russell</w:t>
      </w:r>
      <w:r w:rsidR="00640D5D">
        <w:rPr>
          <w:bCs/>
        </w:rPr>
        <w:t xml:space="preserve"> wondered about w</w:t>
      </w:r>
      <w:r>
        <w:rPr>
          <w:bCs/>
        </w:rPr>
        <w:t xml:space="preserve">hat </w:t>
      </w:r>
      <w:r w:rsidR="00640D5D">
        <w:rPr>
          <w:bCs/>
        </w:rPr>
        <w:t xml:space="preserve">FDOT’s </w:t>
      </w:r>
      <w:r>
        <w:rPr>
          <w:bCs/>
        </w:rPr>
        <w:t>maximum distance for traffic lights</w:t>
      </w:r>
      <w:r w:rsidR="00640D5D">
        <w:rPr>
          <w:bCs/>
        </w:rPr>
        <w:t xml:space="preserve"> is</w:t>
      </w:r>
      <w:r>
        <w:rPr>
          <w:bCs/>
        </w:rPr>
        <w:t xml:space="preserve">.  </w:t>
      </w:r>
      <w:r w:rsidR="00640D5D">
        <w:rPr>
          <w:bCs/>
        </w:rPr>
        <w:t>He felt there was e</w:t>
      </w:r>
      <w:r>
        <w:rPr>
          <w:bCs/>
        </w:rPr>
        <w:t>nough distance between his propos</w:t>
      </w:r>
      <w:r w:rsidR="00640D5D">
        <w:rPr>
          <w:bCs/>
        </w:rPr>
        <w:t>ed one</w:t>
      </w:r>
      <w:r>
        <w:rPr>
          <w:bCs/>
        </w:rPr>
        <w:t xml:space="preserve"> at Melbourne </w:t>
      </w:r>
      <w:r w:rsidR="00640D5D">
        <w:rPr>
          <w:bCs/>
        </w:rPr>
        <w:t xml:space="preserve">Street </w:t>
      </w:r>
      <w:r>
        <w:rPr>
          <w:bCs/>
        </w:rPr>
        <w:t xml:space="preserve">and </w:t>
      </w:r>
      <w:r w:rsidR="00640D5D">
        <w:rPr>
          <w:bCs/>
        </w:rPr>
        <w:t>the future</w:t>
      </w:r>
      <w:r>
        <w:rPr>
          <w:bCs/>
        </w:rPr>
        <w:t xml:space="preserve"> Sunseeker </w:t>
      </w:r>
      <w:r w:rsidR="000C2627">
        <w:rPr>
          <w:bCs/>
        </w:rPr>
        <w:t xml:space="preserve">Resort </w:t>
      </w:r>
      <w:r w:rsidR="00640D5D">
        <w:rPr>
          <w:bCs/>
        </w:rPr>
        <w:t xml:space="preserve">entrance </w:t>
      </w:r>
      <w:r>
        <w:rPr>
          <w:bCs/>
        </w:rPr>
        <w:t>intersection.</w:t>
      </w:r>
      <w:r w:rsidR="00640D5D">
        <w:rPr>
          <w:bCs/>
        </w:rPr>
        <w:t xml:space="preserve">  He also believed that b</w:t>
      </w:r>
      <w:r>
        <w:rPr>
          <w:bCs/>
        </w:rPr>
        <w:t xml:space="preserve">arricades </w:t>
      </w:r>
      <w:r w:rsidR="00640D5D">
        <w:rPr>
          <w:bCs/>
        </w:rPr>
        <w:t xml:space="preserve">used </w:t>
      </w:r>
      <w:r>
        <w:rPr>
          <w:bCs/>
        </w:rPr>
        <w:t xml:space="preserve">in the </w:t>
      </w:r>
      <w:r w:rsidR="00640D5D">
        <w:rPr>
          <w:bCs/>
        </w:rPr>
        <w:t xml:space="preserve">Florida </w:t>
      </w:r>
      <w:r>
        <w:rPr>
          <w:bCs/>
        </w:rPr>
        <w:t>Keys should be studied for Bermont</w:t>
      </w:r>
      <w:r w:rsidR="00640D5D">
        <w:rPr>
          <w:bCs/>
        </w:rPr>
        <w:t xml:space="preserve"> Road</w:t>
      </w:r>
      <w:r>
        <w:rPr>
          <w:bCs/>
        </w:rPr>
        <w:t xml:space="preserve">.  </w:t>
      </w:r>
      <w:r w:rsidR="00640D5D">
        <w:rPr>
          <w:bCs/>
        </w:rPr>
        <w:t>He noted that US</w:t>
      </w:r>
      <w:r>
        <w:rPr>
          <w:bCs/>
        </w:rPr>
        <w:t xml:space="preserve">41 </w:t>
      </w:r>
      <w:r w:rsidR="00640D5D">
        <w:rPr>
          <w:bCs/>
        </w:rPr>
        <w:t xml:space="preserve">could benefit from roadway solutions as used in the </w:t>
      </w:r>
      <w:r>
        <w:rPr>
          <w:bCs/>
        </w:rPr>
        <w:t>Clearwater</w:t>
      </w:r>
      <w:r w:rsidR="00640D5D">
        <w:rPr>
          <w:bCs/>
        </w:rPr>
        <w:t>, Florida area</w:t>
      </w:r>
      <w:r>
        <w:rPr>
          <w:bCs/>
        </w:rPr>
        <w:t>.  Blinking yellow light</w:t>
      </w:r>
      <w:r w:rsidR="00E34699">
        <w:rPr>
          <w:bCs/>
        </w:rPr>
        <w:t>s</w:t>
      </w:r>
      <w:r w:rsidR="00640D5D">
        <w:rPr>
          <w:bCs/>
        </w:rPr>
        <w:t xml:space="preserve"> could be utilized </w:t>
      </w:r>
      <w:r w:rsidR="000C2627">
        <w:rPr>
          <w:bCs/>
        </w:rPr>
        <w:t>so that motorists could proceed</w:t>
      </w:r>
      <w:r>
        <w:rPr>
          <w:bCs/>
        </w:rPr>
        <w:t xml:space="preserve"> and not waste gas.  </w:t>
      </w:r>
      <w:r w:rsidR="000C2627">
        <w:rPr>
          <w:bCs/>
        </w:rPr>
        <w:t xml:space="preserve">He also stated that </w:t>
      </w:r>
      <w:r>
        <w:rPr>
          <w:bCs/>
        </w:rPr>
        <w:t>Flamingo</w:t>
      </w:r>
      <w:r w:rsidR="00E34699">
        <w:rPr>
          <w:bCs/>
        </w:rPr>
        <w:t xml:space="preserve"> Blvd.</w:t>
      </w:r>
      <w:r>
        <w:rPr>
          <w:bCs/>
        </w:rPr>
        <w:t xml:space="preserve"> at </w:t>
      </w:r>
      <w:r w:rsidR="00726EFD">
        <w:rPr>
          <w:bCs/>
        </w:rPr>
        <w:t xml:space="preserve">SR </w:t>
      </w:r>
      <w:r>
        <w:rPr>
          <w:bCs/>
        </w:rPr>
        <w:t>776</w:t>
      </w:r>
      <w:r w:rsidR="00726EFD">
        <w:rPr>
          <w:bCs/>
        </w:rPr>
        <w:t xml:space="preserve"> could benefit from a </w:t>
      </w:r>
      <w:r>
        <w:rPr>
          <w:bCs/>
        </w:rPr>
        <w:t>flyover</w:t>
      </w:r>
      <w:r w:rsidR="00726EFD">
        <w:rPr>
          <w:bCs/>
        </w:rPr>
        <w:t xml:space="preserve">.  He also questioned why a member of the Charlotte County </w:t>
      </w:r>
      <w:r>
        <w:rPr>
          <w:bCs/>
        </w:rPr>
        <w:t xml:space="preserve">School Board </w:t>
      </w:r>
      <w:r w:rsidR="00726EFD">
        <w:rPr>
          <w:bCs/>
        </w:rPr>
        <w:t xml:space="preserve">was not present </w:t>
      </w:r>
      <w:r>
        <w:rPr>
          <w:bCs/>
        </w:rPr>
        <w:t xml:space="preserve">on </w:t>
      </w:r>
      <w:r w:rsidR="00726EFD">
        <w:rPr>
          <w:bCs/>
        </w:rPr>
        <w:t xml:space="preserve">the </w:t>
      </w:r>
      <w:r>
        <w:rPr>
          <w:bCs/>
        </w:rPr>
        <w:t>MPO</w:t>
      </w:r>
      <w:r w:rsidR="00726EFD">
        <w:rPr>
          <w:bCs/>
        </w:rPr>
        <w:t xml:space="preserve"> Board.</w:t>
      </w:r>
    </w:p>
    <w:p w14:paraId="519AC3CA" w14:textId="3955F2B3" w:rsidR="00457C73" w:rsidRDefault="00457C73" w:rsidP="00576ADD">
      <w:pPr>
        <w:rPr>
          <w:bCs/>
        </w:rPr>
      </w:pPr>
    </w:p>
    <w:p w14:paraId="314CA075" w14:textId="402A40CE" w:rsidR="00457C73" w:rsidRDefault="00457C73" w:rsidP="00576ADD">
      <w:pPr>
        <w:rPr>
          <w:bCs/>
        </w:rPr>
      </w:pPr>
      <w:r>
        <w:rPr>
          <w:bCs/>
        </w:rPr>
        <w:t>Tom Ansley, Lakewood Village</w:t>
      </w:r>
      <w:r w:rsidR="0077524C">
        <w:rPr>
          <w:bCs/>
        </w:rPr>
        <w:t xml:space="preserve"> res</w:t>
      </w:r>
      <w:r w:rsidR="008C3226">
        <w:rPr>
          <w:bCs/>
        </w:rPr>
        <w:t>id</w:t>
      </w:r>
      <w:r w:rsidR="0077524C">
        <w:rPr>
          <w:bCs/>
        </w:rPr>
        <w:t>ent</w:t>
      </w:r>
      <w:r>
        <w:rPr>
          <w:bCs/>
        </w:rPr>
        <w:t xml:space="preserve">, </w:t>
      </w:r>
      <w:r w:rsidR="0077524C">
        <w:rPr>
          <w:bCs/>
        </w:rPr>
        <w:t xml:space="preserve">expressed his </w:t>
      </w:r>
      <w:r>
        <w:rPr>
          <w:bCs/>
        </w:rPr>
        <w:t>concern</w:t>
      </w:r>
      <w:r w:rsidR="0077524C">
        <w:rPr>
          <w:bCs/>
        </w:rPr>
        <w:t xml:space="preserve"> regarding Bermont Road, noting that </w:t>
      </w:r>
      <w:r w:rsidR="00D7454E">
        <w:rPr>
          <w:bCs/>
        </w:rPr>
        <w:t>f</w:t>
      </w:r>
      <w:r>
        <w:rPr>
          <w:bCs/>
        </w:rPr>
        <w:t xml:space="preserve">our laning </w:t>
      </w:r>
      <w:r w:rsidR="0077524C">
        <w:rPr>
          <w:bCs/>
        </w:rPr>
        <w:t xml:space="preserve">it </w:t>
      </w:r>
      <w:r>
        <w:rPr>
          <w:bCs/>
        </w:rPr>
        <w:t xml:space="preserve">doesn’t solve </w:t>
      </w:r>
      <w:r w:rsidR="0077524C">
        <w:rPr>
          <w:bCs/>
        </w:rPr>
        <w:t xml:space="preserve">his neighborhood’s </w:t>
      </w:r>
      <w:r>
        <w:rPr>
          <w:bCs/>
        </w:rPr>
        <w:t>problem</w:t>
      </w:r>
      <w:r w:rsidR="0077524C">
        <w:rPr>
          <w:bCs/>
        </w:rPr>
        <w:t xml:space="preserve">.  Their </w:t>
      </w:r>
      <w:r>
        <w:rPr>
          <w:bCs/>
        </w:rPr>
        <w:t>issue is on US 17 and</w:t>
      </w:r>
      <w:r w:rsidR="0077524C">
        <w:rPr>
          <w:bCs/>
        </w:rPr>
        <w:t xml:space="preserve"> includes</w:t>
      </w:r>
      <w:r>
        <w:rPr>
          <w:bCs/>
        </w:rPr>
        <w:t xml:space="preserve"> truck noise.  </w:t>
      </w:r>
    </w:p>
    <w:p w14:paraId="6040FBE8" w14:textId="380CDE0E" w:rsidR="00457C73" w:rsidRDefault="00457C73" w:rsidP="00576ADD">
      <w:pPr>
        <w:rPr>
          <w:bCs/>
        </w:rPr>
      </w:pPr>
    </w:p>
    <w:p w14:paraId="60AF92B4" w14:textId="2893A4AE" w:rsidR="00457C73" w:rsidRDefault="00457C73" w:rsidP="00576ADD">
      <w:pPr>
        <w:rPr>
          <w:bCs/>
        </w:rPr>
      </w:pPr>
      <w:r>
        <w:rPr>
          <w:bCs/>
        </w:rPr>
        <w:t>Monica Richardson</w:t>
      </w:r>
      <w:r w:rsidR="0077524C">
        <w:rPr>
          <w:bCs/>
        </w:rPr>
        <w:t xml:space="preserve"> also addressed the </w:t>
      </w:r>
      <w:r>
        <w:rPr>
          <w:bCs/>
        </w:rPr>
        <w:t xml:space="preserve">major </w:t>
      </w:r>
      <w:r w:rsidR="0077524C">
        <w:rPr>
          <w:bCs/>
        </w:rPr>
        <w:t xml:space="preserve">traffic noise </w:t>
      </w:r>
      <w:r>
        <w:rPr>
          <w:bCs/>
        </w:rPr>
        <w:t xml:space="preserve">problem </w:t>
      </w:r>
      <w:r w:rsidR="0077524C">
        <w:rPr>
          <w:bCs/>
        </w:rPr>
        <w:t>on Bermont Road.  She stated that f</w:t>
      </w:r>
      <w:r>
        <w:rPr>
          <w:bCs/>
        </w:rPr>
        <w:t>our laning Bermont Rd w</w:t>
      </w:r>
      <w:r w:rsidR="0077524C">
        <w:rPr>
          <w:bCs/>
        </w:rPr>
        <w:t>ould</w:t>
      </w:r>
      <w:r>
        <w:rPr>
          <w:bCs/>
        </w:rPr>
        <w:t xml:space="preserve"> make their issue worse.  </w:t>
      </w:r>
      <w:r w:rsidR="0077524C">
        <w:rPr>
          <w:bCs/>
        </w:rPr>
        <w:t>She described four</w:t>
      </w:r>
      <w:r>
        <w:rPr>
          <w:bCs/>
        </w:rPr>
        <w:t xml:space="preserve"> stop lights</w:t>
      </w:r>
      <w:r w:rsidR="0077524C">
        <w:rPr>
          <w:bCs/>
        </w:rPr>
        <w:t xml:space="preserve"> present</w:t>
      </w:r>
      <w:r>
        <w:rPr>
          <w:bCs/>
        </w:rPr>
        <w:t xml:space="preserve"> in a </w:t>
      </w:r>
      <w:r w:rsidR="0077524C">
        <w:rPr>
          <w:bCs/>
        </w:rPr>
        <w:t xml:space="preserve">very </w:t>
      </w:r>
      <w:r>
        <w:rPr>
          <w:bCs/>
        </w:rPr>
        <w:t>short distance</w:t>
      </w:r>
      <w:r w:rsidR="0077524C">
        <w:rPr>
          <w:bCs/>
        </w:rPr>
        <w:t>, with t</w:t>
      </w:r>
      <w:r>
        <w:rPr>
          <w:bCs/>
        </w:rPr>
        <w:t xml:space="preserve">rucks reviving up.  </w:t>
      </w:r>
      <w:r w:rsidR="0077524C">
        <w:rPr>
          <w:bCs/>
        </w:rPr>
        <w:t xml:space="preserve">She pointed out that much </w:t>
      </w:r>
      <w:r>
        <w:rPr>
          <w:bCs/>
        </w:rPr>
        <w:t xml:space="preserve">of </w:t>
      </w:r>
      <w:r w:rsidR="0077524C">
        <w:rPr>
          <w:bCs/>
        </w:rPr>
        <w:t xml:space="preserve">the </w:t>
      </w:r>
      <w:r>
        <w:rPr>
          <w:bCs/>
        </w:rPr>
        <w:t xml:space="preserve">semitruck traffic </w:t>
      </w:r>
      <w:r w:rsidR="0077524C">
        <w:rPr>
          <w:bCs/>
        </w:rPr>
        <w:t xml:space="preserve">was a result of </w:t>
      </w:r>
      <w:r>
        <w:rPr>
          <w:bCs/>
        </w:rPr>
        <w:t xml:space="preserve">avoiding </w:t>
      </w:r>
      <w:r w:rsidR="0077524C">
        <w:rPr>
          <w:bCs/>
        </w:rPr>
        <w:t xml:space="preserve">the interstate </w:t>
      </w:r>
      <w:r>
        <w:rPr>
          <w:bCs/>
        </w:rPr>
        <w:t>weigh station.  S</w:t>
      </w:r>
      <w:r w:rsidR="0077524C">
        <w:rPr>
          <w:bCs/>
        </w:rPr>
        <w:t>he noted that a s</w:t>
      </w:r>
      <w:r>
        <w:rPr>
          <w:bCs/>
        </w:rPr>
        <w:t>ound wall in front of residential area</w:t>
      </w:r>
      <w:r w:rsidR="0077524C">
        <w:rPr>
          <w:bCs/>
        </w:rPr>
        <w:t xml:space="preserve"> might be of benefit</w:t>
      </w:r>
      <w:r>
        <w:rPr>
          <w:bCs/>
        </w:rPr>
        <w:t xml:space="preserve">.  </w:t>
      </w:r>
      <w:r w:rsidR="0077524C">
        <w:rPr>
          <w:bCs/>
        </w:rPr>
        <w:t xml:space="preserve">She also believed that allowing the US </w:t>
      </w:r>
      <w:r>
        <w:rPr>
          <w:bCs/>
        </w:rPr>
        <w:t>Bicycle Route on that stretch of US 17 w</w:t>
      </w:r>
      <w:r w:rsidR="0077524C">
        <w:rPr>
          <w:bCs/>
        </w:rPr>
        <w:t>ould</w:t>
      </w:r>
      <w:r>
        <w:rPr>
          <w:bCs/>
        </w:rPr>
        <w:t xml:space="preserve"> result in fatalities.</w:t>
      </w:r>
    </w:p>
    <w:p w14:paraId="15B9AE4A" w14:textId="0F601617" w:rsidR="00457C73" w:rsidRDefault="00457C73" w:rsidP="00576ADD">
      <w:pPr>
        <w:rPr>
          <w:bCs/>
        </w:rPr>
      </w:pPr>
    </w:p>
    <w:p w14:paraId="743C3596" w14:textId="710775CE" w:rsidR="00457C73" w:rsidRPr="002B4224" w:rsidRDefault="00457C73" w:rsidP="00576ADD">
      <w:pPr>
        <w:rPr>
          <w:bCs/>
        </w:rPr>
      </w:pPr>
      <w:r>
        <w:rPr>
          <w:bCs/>
        </w:rPr>
        <w:t>Ruth Brooks</w:t>
      </w:r>
      <w:r w:rsidR="008C3226">
        <w:rPr>
          <w:bCs/>
        </w:rPr>
        <w:t xml:space="preserve">, </w:t>
      </w:r>
      <w:r>
        <w:rPr>
          <w:bCs/>
        </w:rPr>
        <w:t>Lakewood Village</w:t>
      </w:r>
      <w:r w:rsidR="008C3226">
        <w:rPr>
          <w:bCs/>
        </w:rPr>
        <w:t xml:space="preserve"> resident, stated that the n</w:t>
      </w:r>
      <w:r>
        <w:rPr>
          <w:bCs/>
        </w:rPr>
        <w:t>ewspaper article spurred her interest</w:t>
      </w:r>
      <w:r w:rsidR="008C3226">
        <w:rPr>
          <w:bCs/>
        </w:rPr>
        <w:t xml:space="preserve"> in the Bermont Road situation</w:t>
      </w:r>
      <w:r>
        <w:rPr>
          <w:bCs/>
        </w:rPr>
        <w:t xml:space="preserve">.  </w:t>
      </w:r>
      <w:r w:rsidR="008C3226">
        <w:rPr>
          <w:bCs/>
        </w:rPr>
        <w:t xml:space="preserve">She described a recent </w:t>
      </w:r>
      <w:r>
        <w:rPr>
          <w:bCs/>
        </w:rPr>
        <w:t>20</w:t>
      </w:r>
      <w:r w:rsidR="00D7454E">
        <w:rPr>
          <w:bCs/>
        </w:rPr>
        <w:t>-</w:t>
      </w:r>
      <w:r>
        <w:rPr>
          <w:bCs/>
        </w:rPr>
        <w:t xml:space="preserve">foot container </w:t>
      </w:r>
      <w:r w:rsidR="008C3226">
        <w:rPr>
          <w:bCs/>
        </w:rPr>
        <w:t xml:space="preserve">that a truck </w:t>
      </w:r>
      <w:r>
        <w:rPr>
          <w:bCs/>
        </w:rPr>
        <w:t>dumped in front of their community</w:t>
      </w:r>
      <w:r w:rsidR="008C3226">
        <w:rPr>
          <w:bCs/>
        </w:rPr>
        <w:t xml:space="preserve"> which may have contained </w:t>
      </w:r>
      <w:r>
        <w:rPr>
          <w:bCs/>
        </w:rPr>
        <w:t xml:space="preserve">olive oil.  </w:t>
      </w:r>
      <w:r w:rsidR="008C3226">
        <w:rPr>
          <w:bCs/>
        </w:rPr>
        <w:t xml:space="preserve">Trenches remain on </w:t>
      </w:r>
      <w:r>
        <w:rPr>
          <w:bCs/>
        </w:rPr>
        <w:t>US 17 to absorb</w:t>
      </w:r>
      <w:r w:rsidR="008C3226">
        <w:rPr>
          <w:bCs/>
        </w:rPr>
        <w:t xml:space="preserve"> this oil, which she said was an </w:t>
      </w:r>
      <w:r>
        <w:rPr>
          <w:bCs/>
        </w:rPr>
        <w:t xml:space="preserve">eye sore and </w:t>
      </w:r>
      <w:r w:rsidR="008C3226">
        <w:rPr>
          <w:bCs/>
        </w:rPr>
        <w:t xml:space="preserve">a </w:t>
      </w:r>
      <w:r>
        <w:rPr>
          <w:bCs/>
        </w:rPr>
        <w:t xml:space="preserve">safety </w:t>
      </w:r>
      <w:r w:rsidR="008C3226">
        <w:rPr>
          <w:bCs/>
        </w:rPr>
        <w:t>concern</w:t>
      </w:r>
      <w:r>
        <w:rPr>
          <w:bCs/>
        </w:rPr>
        <w:t xml:space="preserve">.  </w:t>
      </w:r>
      <w:r w:rsidR="008C3226">
        <w:rPr>
          <w:bCs/>
        </w:rPr>
        <w:t>She counted t</w:t>
      </w:r>
      <w:r>
        <w:rPr>
          <w:bCs/>
        </w:rPr>
        <w:t>welve dump trucks and three semi</w:t>
      </w:r>
      <w:r w:rsidR="00D7454E">
        <w:rPr>
          <w:bCs/>
        </w:rPr>
        <w:t>truck</w:t>
      </w:r>
      <w:r>
        <w:rPr>
          <w:bCs/>
        </w:rPr>
        <w:t xml:space="preserve">s waiting </w:t>
      </w:r>
      <w:r w:rsidR="008C3226">
        <w:rPr>
          <w:bCs/>
        </w:rPr>
        <w:t xml:space="preserve">at the intersection </w:t>
      </w:r>
      <w:r>
        <w:rPr>
          <w:bCs/>
        </w:rPr>
        <w:t>th</w:t>
      </w:r>
      <w:r w:rsidR="00D7454E">
        <w:rPr>
          <w:bCs/>
        </w:rPr>
        <w:t>at</w:t>
      </w:r>
      <w:r>
        <w:rPr>
          <w:bCs/>
        </w:rPr>
        <w:t xml:space="preserve"> morning. </w:t>
      </w:r>
      <w:r w:rsidR="008C3226">
        <w:rPr>
          <w:bCs/>
        </w:rPr>
        <w:t>Besides controlling these d</w:t>
      </w:r>
      <w:r>
        <w:rPr>
          <w:bCs/>
        </w:rPr>
        <w:t>angerous driving conditions</w:t>
      </w:r>
      <w:r w:rsidR="008C3226">
        <w:rPr>
          <w:bCs/>
        </w:rPr>
        <w:t xml:space="preserve">, she stressed that additional </w:t>
      </w:r>
      <w:r>
        <w:rPr>
          <w:bCs/>
        </w:rPr>
        <w:t>patrolling</w:t>
      </w:r>
      <w:r w:rsidR="008C3226">
        <w:rPr>
          <w:bCs/>
        </w:rPr>
        <w:t xml:space="preserve"> was needed.</w:t>
      </w:r>
      <w:r>
        <w:rPr>
          <w:bCs/>
        </w:rPr>
        <w:t xml:space="preserve">  S</w:t>
      </w:r>
      <w:r w:rsidR="008C3226">
        <w:rPr>
          <w:bCs/>
        </w:rPr>
        <w:t>he s</w:t>
      </w:r>
      <w:r>
        <w:rPr>
          <w:bCs/>
        </w:rPr>
        <w:t>uggest</w:t>
      </w:r>
      <w:r w:rsidR="008C3226">
        <w:rPr>
          <w:bCs/>
        </w:rPr>
        <w:t>ed</w:t>
      </w:r>
      <w:r>
        <w:rPr>
          <w:bCs/>
        </w:rPr>
        <w:t xml:space="preserve"> </w:t>
      </w:r>
      <w:r w:rsidR="008C3226">
        <w:rPr>
          <w:bCs/>
        </w:rPr>
        <w:t xml:space="preserve">that </w:t>
      </w:r>
      <w:r>
        <w:rPr>
          <w:bCs/>
        </w:rPr>
        <w:t xml:space="preserve">cameras </w:t>
      </w:r>
      <w:r w:rsidR="008C3226">
        <w:rPr>
          <w:bCs/>
        </w:rPr>
        <w:t xml:space="preserve">be placed </w:t>
      </w:r>
      <w:r>
        <w:rPr>
          <w:bCs/>
        </w:rPr>
        <w:t xml:space="preserve">at Bermont </w:t>
      </w:r>
      <w:r w:rsidR="008C3226">
        <w:rPr>
          <w:bCs/>
        </w:rPr>
        <w:t xml:space="preserve">Road </w:t>
      </w:r>
      <w:r>
        <w:rPr>
          <w:bCs/>
        </w:rPr>
        <w:t>and US 17</w:t>
      </w:r>
      <w:r w:rsidR="008C3226">
        <w:rPr>
          <w:bCs/>
        </w:rPr>
        <w:t xml:space="preserve">, since </w:t>
      </w:r>
      <w:r>
        <w:rPr>
          <w:bCs/>
        </w:rPr>
        <w:t xml:space="preserve">dump trucks </w:t>
      </w:r>
      <w:r w:rsidR="00F5436A">
        <w:rPr>
          <w:bCs/>
        </w:rPr>
        <w:t xml:space="preserve">frequently </w:t>
      </w:r>
      <w:r>
        <w:rPr>
          <w:bCs/>
        </w:rPr>
        <w:t>spe</w:t>
      </w:r>
      <w:r w:rsidR="00F5436A">
        <w:rPr>
          <w:bCs/>
        </w:rPr>
        <w:t>d</w:t>
      </w:r>
      <w:r>
        <w:rPr>
          <w:bCs/>
        </w:rPr>
        <w:t xml:space="preserve"> through red light</w:t>
      </w:r>
      <w:r w:rsidR="008C3226">
        <w:rPr>
          <w:bCs/>
        </w:rPr>
        <w:t>s</w:t>
      </w:r>
      <w:r w:rsidR="00F5436A">
        <w:rPr>
          <w:bCs/>
        </w:rPr>
        <w:t xml:space="preserve">, so the situation </w:t>
      </w:r>
      <w:r w:rsidR="008C3226">
        <w:rPr>
          <w:bCs/>
        </w:rPr>
        <w:t>n</w:t>
      </w:r>
      <w:r>
        <w:rPr>
          <w:bCs/>
        </w:rPr>
        <w:t>eed</w:t>
      </w:r>
      <w:r w:rsidR="008C3226">
        <w:rPr>
          <w:bCs/>
        </w:rPr>
        <w:t>ed</w:t>
      </w:r>
      <w:r>
        <w:rPr>
          <w:bCs/>
        </w:rPr>
        <w:t xml:space="preserve"> monitoring.</w:t>
      </w:r>
    </w:p>
    <w:p w14:paraId="3C89AE7D" w14:textId="77777777" w:rsidR="002F3EED" w:rsidRDefault="002F3EED" w:rsidP="00BE3E57">
      <w:pPr>
        <w:rPr>
          <w:b/>
        </w:rPr>
      </w:pPr>
    </w:p>
    <w:p w14:paraId="26B74E55" w14:textId="362A88E5" w:rsidR="002B4224" w:rsidRDefault="002B4224" w:rsidP="002B4224">
      <w:pPr>
        <w:rPr>
          <w:szCs w:val="24"/>
          <w:highlight w:val="yellow"/>
        </w:rPr>
      </w:pPr>
      <w:r>
        <w:rPr>
          <w:b/>
          <w:szCs w:val="24"/>
        </w:rPr>
        <w:t>1</w:t>
      </w:r>
      <w:r w:rsidR="00656315">
        <w:rPr>
          <w:b/>
          <w:szCs w:val="24"/>
        </w:rPr>
        <w:t>6</w:t>
      </w:r>
      <w:r w:rsidRPr="006241AE">
        <w:rPr>
          <w:b/>
          <w:szCs w:val="24"/>
        </w:rPr>
        <w:t xml:space="preserve">. </w:t>
      </w:r>
      <w:r>
        <w:rPr>
          <w:b/>
          <w:szCs w:val="24"/>
        </w:rPr>
        <w:t xml:space="preserve"> </w:t>
      </w:r>
      <w:r w:rsidRPr="00BF2A0B">
        <w:rPr>
          <w:b/>
          <w:szCs w:val="24"/>
          <w:u w:val="single"/>
        </w:rPr>
        <w:t>Staff Comments</w:t>
      </w:r>
    </w:p>
    <w:p w14:paraId="03DEDE61" w14:textId="77777777" w:rsidR="00656315" w:rsidRDefault="00656315" w:rsidP="002B4224">
      <w:pPr>
        <w:rPr>
          <w:szCs w:val="24"/>
          <w:highlight w:val="yellow"/>
        </w:rPr>
      </w:pPr>
    </w:p>
    <w:p w14:paraId="7624DCF5" w14:textId="7323AA6E" w:rsidR="008632D8" w:rsidRPr="008632D8" w:rsidRDefault="002B4224" w:rsidP="002B4224">
      <w:pPr>
        <w:rPr>
          <w:szCs w:val="24"/>
        </w:rPr>
      </w:pPr>
      <w:r w:rsidRPr="008632D8">
        <w:rPr>
          <w:szCs w:val="24"/>
        </w:rPr>
        <w:t>D’Juan Harris</w:t>
      </w:r>
      <w:r w:rsidR="00576ADD" w:rsidRPr="008632D8">
        <w:rPr>
          <w:szCs w:val="24"/>
        </w:rPr>
        <w:t xml:space="preserve"> </w:t>
      </w:r>
      <w:r w:rsidR="008632D8" w:rsidRPr="008632D8">
        <w:rPr>
          <w:szCs w:val="24"/>
        </w:rPr>
        <w:t xml:space="preserve">briefed </w:t>
      </w:r>
      <w:r w:rsidR="00DA6CF5" w:rsidRPr="008632D8">
        <w:rPr>
          <w:szCs w:val="24"/>
        </w:rPr>
        <w:t>MPO Board Members</w:t>
      </w:r>
      <w:r w:rsidR="008632D8" w:rsidRPr="008632D8">
        <w:rPr>
          <w:szCs w:val="24"/>
        </w:rPr>
        <w:t xml:space="preserve"> on recent activities</w:t>
      </w:r>
      <w:r w:rsidR="00804662">
        <w:rPr>
          <w:szCs w:val="24"/>
        </w:rPr>
        <w:t xml:space="preserve"> including</w:t>
      </w:r>
      <w:r w:rsidR="008632D8" w:rsidRPr="008632D8">
        <w:rPr>
          <w:szCs w:val="24"/>
        </w:rPr>
        <w:t>:</w:t>
      </w:r>
    </w:p>
    <w:p w14:paraId="7B5A5209" w14:textId="77777777" w:rsidR="008632D8" w:rsidRPr="008632D8" w:rsidRDefault="008632D8" w:rsidP="002B4224">
      <w:pPr>
        <w:rPr>
          <w:szCs w:val="24"/>
        </w:rPr>
      </w:pPr>
    </w:p>
    <w:p w14:paraId="7D057D74" w14:textId="32475579" w:rsidR="00804662" w:rsidRDefault="00804662" w:rsidP="008632D8">
      <w:pPr>
        <w:pStyle w:val="ListParagraph"/>
        <w:numPr>
          <w:ilvl w:val="0"/>
          <w:numId w:val="32"/>
        </w:numPr>
        <w:rPr>
          <w:szCs w:val="24"/>
        </w:rPr>
      </w:pPr>
      <w:r>
        <w:rPr>
          <w:szCs w:val="24"/>
        </w:rPr>
        <w:t xml:space="preserve">Virtual Meeting </w:t>
      </w:r>
      <w:r w:rsidR="004262C3">
        <w:rPr>
          <w:szCs w:val="24"/>
        </w:rPr>
        <w:t xml:space="preserve">on March 29, 2022 </w:t>
      </w:r>
      <w:r>
        <w:rPr>
          <w:szCs w:val="24"/>
        </w:rPr>
        <w:t xml:space="preserve">with communities along Burnt Store Road discussing future development </w:t>
      </w:r>
    </w:p>
    <w:p w14:paraId="6743CAE9" w14:textId="77777777" w:rsidR="00804662" w:rsidRDefault="00804662" w:rsidP="008632D8">
      <w:pPr>
        <w:pStyle w:val="ListParagraph"/>
        <w:numPr>
          <w:ilvl w:val="0"/>
          <w:numId w:val="32"/>
        </w:numPr>
        <w:rPr>
          <w:szCs w:val="24"/>
        </w:rPr>
      </w:pPr>
      <w:r>
        <w:rPr>
          <w:szCs w:val="24"/>
        </w:rPr>
        <w:t>Charlotte County Economic Development discussion with Dave Gammon</w:t>
      </w:r>
    </w:p>
    <w:p w14:paraId="5B10A00E" w14:textId="6B708CF5" w:rsidR="00804662" w:rsidRDefault="00804662" w:rsidP="008632D8">
      <w:pPr>
        <w:pStyle w:val="ListParagraph"/>
        <w:numPr>
          <w:ilvl w:val="0"/>
          <w:numId w:val="32"/>
        </w:numPr>
        <w:rPr>
          <w:szCs w:val="24"/>
        </w:rPr>
      </w:pPr>
      <w:r>
        <w:rPr>
          <w:szCs w:val="24"/>
        </w:rPr>
        <w:t>I-75 and Yorkshire/Raintree Interchange Coordination on April 6, 2022</w:t>
      </w:r>
      <w:r w:rsidR="002F3414">
        <w:rPr>
          <w:szCs w:val="24"/>
        </w:rPr>
        <w:t>/next meeting June 9 at North Port City Hall</w:t>
      </w:r>
    </w:p>
    <w:p w14:paraId="57DC9335" w14:textId="77777777" w:rsidR="00961598" w:rsidRDefault="00961598" w:rsidP="00961598">
      <w:pPr>
        <w:pStyle w:val="ListParagraph"/>
        <w:rPr>
          <w:szCs w:val="24"/>
        </w:rPr>
      </w:pPr>
    </w:p>
    <w:p w14:paraId="6BD000E9" w14:textId="7FB5065E" w:rsidR="008632D8" w:rsidRPr="008632D8" w:rsidRDefault="00804662" w:rsidP="008632D8">
      <w:pPr>
        <w:pStyle w:val="ListParagraph"/>
        <w:numPr>
          <w:ilvl w:val="0"/>
          <w:numId w:val="32"/>
        </w:numPr>
        <w:rPr>
          <w:szCs w:val="24"/>
        </w:rPr>
      </w:pPr>
      <w:r>
        <w:rPr>
          <w:szCs w:val="24"/>
        </w:rPr>
        <w:lastRenderedPageBreak/>
        <w:t xml:space="preserve">Introduction Meeting </w:t>
      </w:r>
      <w:r w:rsidR="004262C3">
        <w:rPr>
          <w:szCs w:val="24"/>
        </w:rPr>
        <w:t xml:space="preserve">on April 22, 2022 </w:t>
      </w:r>
      <w:r>
        <w:rPr>
          <w:szCs w:val="24"/>
        </w:rPr>
        <w:t xml:space="preserve">with Charlotte County Sheriff Bill Prummell </w:t>
      </w:r>
    </w:p>
    <w:p w14:paraId="073EE48B" w14:textId="4A394964" w:rsidR="002B4224" w:rsidRPr="008632D8" w:rsidRDefault="008632D8" w:rsidP="008632D8">
      <w:pPr>
        <w:pStyle w:val="ListParagraph"/>
        <w:numPr>
          <w:ilvl w:val="0"/>
          <w:numId w:val="32"/>
        </w:numPr>
        <w:rPr>
          <w:szCs w:val="24"/>
        </w:rPr>
      </w:pPr>
      <w:r w:rsidRPr="008632D8">
        <w:rPr>
          <w:szCs w:val="24"/>
        </w:rPr>
        <w:t>MPO Staff participation in the Port Charlotte High School Bicycle Safety Event on April 28, 2022</w:t>
      </w:r>
      <w:r w:rsidR="002F3414">
        <w:rPr>
          <w:szCs w:val="24"/>
        </w:rPr>
        <w:t xml:space="preserve"> done in response to a student fatality</w:t>
      </w:r>
    </w:p>
    <w:p w14:paraId="6A2136AF" w14:textId="0A1C1FA3" w:rsidR="008632D8" w:rsidRDefault="008632D8" w:rsidP="008632D8">
      <w:pPr>
        <w:pStyle w:val="ListParagraph"/>
        <w:numPr>
          <w:ilvl w:val="0"/>
          <w:numId w:val="32"/>
        </w:numPr>
        <w:rPr>
          <w:szCs w:val="24"/>
        </w:rPr>
      </w:pPr>
      <w:r w:rsidRPr="008632D8">
        <w:rPr>
          <w:szCs w:val="24"/>
        </w:rPr>
        <w:t>Meeting held</w:t>
      </w:r>
      <w:r w:rsidR="00804662">
        <w:rPr>
          <w:szCs w:val="24"/>
        </w:rPr>
        <w:t xml:space="preserve"> on May 2, 2022</w:t>
      </w:r>
      <w:r w:rsidRPr="008632D8">
        <w:rPr>
          <w:szCs w:val="24"/>
        </w:rPr>
        <w:t xml:space="preserve"> with former FDOT District One Secretary Billy Hattaway, who is now working for Fehr &amp; Peers</w:t>
      </w:r>
    </w:p>
    <w:p w14:paraId="73F65FB7" w14:textId="1DE1DD29" w:rsidR="00804662" w:rsidRDefault="00804662" w:rsidP="008632D8">
      <w:pPr>
        <w:pStyle w:val="ListParagraph"/>
        <w:numPr>
          <w:ilvl w:val="0"/>
          <w:numId w:val="32"/>
        </w:numPr>
        <w:rPr>
          <w:szCs w:val="24"/>
        </w:rPr>
      </w:pPr>
      <w:r>
        <w:rPr>
          <w:szCs w:val="24"/>
        </w:rPr>
        <w:t>FDOT District One Vision Zero Workshop at Sarasota-Manatee Operations Center</w:t>
      </w:r>
    </w:p>
    <w:p w14:paraId="664A2F64" w14:textId="77777777" w:rsidR="002F3414" w:rsidRDefault="002F3414" w:rsidP="002F3414">
      <w:pPr>
        <w:pStyle w:val="ListParagraph"/>
        <w:numPr>
          <w:ilvl w:val="0"/>
          <w:numId w:val="32"/>
        </w:numPr>
        <w:rPr>
          <w:szCs w:val="24"/>
        </w:rPr>
      </w:pPr>
      <w:r w:rsidRPr="008632D8">
        <w:rPr>
          <w:szCs w:val="24"/>
        </w:rPr>
        <w:t>Open period for nominations for the Peggy Walters Citizens Mobility Award</w:t>
      </w:r>
    </w:p>
    <w:p w14:paraId="52142E51" w14:textId="77777777" w:rsidR="004262C3" w:rsidRDefault="004262C3" w:rsidP="00804662">
      <w:pPr>
        <w:rPr>
          <w:szCs w:val="24"/>
        </w:rPr>
      </w:pPr>
    </w:p>
    <w:p w14:paraId="4571032F" w14:textId="77777777" w:rsidR="00961598" w:rsidRDefault="00961598" w:rsidP="00804662">
      <w:pPr>
        <w:rPr>
          <w:szCs w:val="24"/>
        </w:rPr>
      </w:pPr>
    </w:p>
    <w:p w14:paraId="2DB8F643" w14:textId="2A101136" w:rsidR="00804662" w:rsidRPr="00804662" w:rsidRDefault="00F5436A" w:rsidP="00804662">
      <w:pPr>
        <w:rPr>
          <w:szCs w:val="24"/>
        </w:rPr>
      </w:pPr>
      <w:r w:rsidRPr="008632D8">
        <w:rPr>
          <w:szCs w:val="24"/>
        </w:rPr>
        <w:t xml:space="preserve">D’Juan Harris </w:t>
      </w:r>
      <w:r>
        <w:rPr>
          <w:szCs w:val="24"/>
        </w:rPr>
        <w:t>t</w:t>
      </w:r>
      <w:r w:rsidR="002F3414">
        <w:rPr>
          <w:szCs w:val="24"/>
        </w:rPr>
        <w:t>hank</w:t>
      </w:r>
      <w:r>
        <w:rPr>
          <w:szCs w:val="24"/>
        </w:rPr>
        <w:t>ed the MPO S</w:t>
      </w:r>
      <w:r w:rsidR="002F3414">
        <w:rPr>
          <w:szCs w:val="24"/>
        </w:rPr>
        <w:t>taff</w:t>
      </w:r>
      <w:r>
        <w:rPr>
          <w:szCs w:val="24"/>
        </w:rPr>
        <w:t xml:space="preserve"> for dealing with numerous </w:t>
      </w:r>
      <w:r w:rsidR="00006461">
        <w:rPr>
          <w:szCs w:val="24"/>
        </w:rPr>
        <w:t>last-minute</w:t>
      </w:r>
      <w:r w:rsidR="002F3414">
        <w:rPr>
          <w:szCs w:val="24"/>
        </w:rPr>
        <w:t xml:space="preserve"> additions</w:t>
      </w:r>
      <w:r>
        <w:rPr>
          <w:szCs w:val="24"/>
        </w:rPr>
        <w:t xml:space="preserve"> to the meeting agenda packets</w:t>
      </w:r>
      <w:r w:rsidR="002F3414">
        <w:rPr>
          <w:szCs w:val="24"/>
        </w:rPr>
        <w:t xml:space="preserve">.  </w:t>
      </w:r>
      <w:r>
        <w:rPr>
          <w:szCs w:val="24"/>
        </w:rPr>
        <w:t xml:space="preserve">He </w:t>
      </w:r>
      <w:r w:rsidR="00F76EC8">
        <w:rPr>
          <w:szCs w:val="24"/>
        </w:rPr>
        <w:t xml:space="preserve">indicted his appreciation for </w:t>
      </w:r>
      <w:proofErr w:type="gramStart"/>
      <w:r>
        <w:rPr>
          <w:szCs w:val="24"/>
        </w:rPr>
        <w:t>all of</w:t>
      </w:r>
      <w:proofErr w:type="gramEnd"/>
      <w:r>
        <w:rPr>
          <w:szCs w:val="24"/>
        </w:rPr>
        <w:t xml:space="preserve"> their</w:t>
      </w:r>
      <w:r w:rsidR="002F3414">
        <w:rPr>
          <w:szCs w:val="24"/>
        </w:rPr>
        <w:t xml:space="preserve"> hard work.  </w:t>
      </w:r>
    </w:p>
    <w:p w14:paraId="4E048E95" w14:textId="77777777" w:rsidR="002B4224" w:rsidRDefault="002B4224" w:rsidP="00DD03E0">
      <w:pPr>
        <w:rPr>
          <w:szCs w:val="24"/>
          <w:highlight w:val="yellow"/>
        </w:rPr>
      </w:pPr>
    </w:p>
    <w:p w14:paraId="70200B99" w14:textId="5D6B9919" w:rsidR="00477951" w:rsidRDefault="00BE3E57" w:rsidP="00477951">
      <w:pPr>
        <w:rPr>
          <w:b/>
          <w:szCs w:val="24"/>
          <w:u w:val="single"/>
        </w:rPr>
      </w:pPr>
      <w:r>
        <w:rPr>
          <w:b/>
          <w:szCs w:val="24"/>
        </w:rPr>
        <w:t>1</w:t>
      </w:r>
      <w:r w:rsidR="00656315">
        <w:rPr>
          <w:b/>
          <w:szCs w:val="24"/>
        </w:rPr>
        <w:t>7</w:t>
      </w:r>
      <w:r w:rsidR="00477951" w:rsidRPr="00BF2A0B">
        <w:rPr>
          <w:b/>
          <w:szCs w:val="24"/>
        </w:rPr>
        <w:t xml:space="preserve">. </w:t>
      </w:r>
      <w:r w:rsidR="006241AE">
        <w:rPr>
          <w:b/>
          <w:szCs w:val="24"/>
        </w:rPr>
        <w:t xml:space="preserve"> </w:t>
      </w:r>
      <w:r w:rsidR="00477951" w:rsidRPr="00BF2A0B">
        <w:rPr>
          <w:b/>
          <w:szCs w:val="24"/>
          <w:u w:val="single"/>
        </w:rPr>
        <w:t>Member Comments</w:t>
      </w:r>
    </w:p>
    <w:p w14:paraId="6109BD07" w14:textId="5C5D9A07" w:rsidR="00FA3835" w:rsidRDefault="00FA3835" w:rsidP="00477951">
      <w:pPr>
        <w:rPr>
          <w:bCs/>
          <w:szCs w:val="24"/>
        </w:rPr>
      </w:pPr>
    </w:p>
    <w:p w14:paraId="0DEAED11" w14:textId="640E2E4D" w:rsidR="00147149" w:rsidRDefault="00F5436A" w:rsidP="00477951">
      <w:pPr>
        <w:rPr>
          <w:bCs/>
          <w:szCs w:val="24"/>
        </w:rPr>
      </w:pPr>
      <w:r>
        <w:rPr>
          <w:bCs/>
          <w:szCs w:val="24"/>
        </w:rPr>
        <w:t xml:space="preserve">Commissioner Deutsch stated that there had been a great deal of </w:t>
      </w:r>
      <w:r w:rsidR="002F3414">
        <w:rPr>
          <w:bCs/>
          <w:szCs w:val="24"/>
        </w:rPr>
        <w:t>good info</w:t>
      </w:r>
      <w:r>
        <w:rPr>
          <w:bCs/>
          <w:szCs w:val="24"/>
        </w:rPr>
        <w:t>rmation received at the meeting, and he urged all present to</w:t>
      </w:r>
      <w:r w:rsidR="002F3414">
        <w:rPr>
          <w:bCs/>
          <w:szCs w:val="24"/>
        </w:rPr>
        <w:t xml:space="preserve"> drive safe</w:t>
      </w:r>
      <w:r>
        <w:rPr>
          <w:bCs/>
          <w:szCs w:val="24"/>
        </w:rPr>
        <w:t>ly</w:t>
      </w:r>
      <w:r w:rsidR="002F3414">
        <w:rPr>
          <w:bCs/>
          <w:szCs w:val="24"/>
        </w:rPr>
        <w:t>.</w:t>
      </w:r>
    </w:p>
    <w:p w14:paraId="20C0EF91" w14:textId="24B35DED" w:rsidR="002F3414" w:rsidRDefault="002F3414" w:rsidP="00477951">
      <w:pPr>
        <w:rPr>
          <w:bCs/>
          <w:szCs w:val="24"/>
        </w:rPr>
      </w:pPr>
    </w:p>
    <w:p w14:paraId="2E6CABF0" w14:textId="0185A583" w:rsidR="002F3414" w:rsidRDefault="00F5436A" w:rsidP="00477951">
      <w:pPr>
        <w:rPr>
          <w:bCs/>
          <w:szCs w:val="24"/>
        </w:rPr>
      </w:pPr>
      <w:r w:rsidRPr="00EC42AB">
        <w:rPr>
          <w:bCs/>
          <w:szCs w:val="24"/>
        </w:rPr>
        <w:t xml:space="preserve">Commissioner </w:t>
      </w:r>
      <w:r w:rsidR="002F3414" w:rsidRPr="00EC42AB">
        <w:rPr>
          <w:bCs/>
          <w:szCs w:val="24"/>
        </w:rPr>
        <w:t>Tiseo</w:t>
      </w:r>
      <w:r w:rsidRPr="00EC42AB">
        <w:rPr>
          <w:bCs/>
          <w:szCs w:val="24"/>
        </w:rPr>
        <w:t xml:space="preserve"> reiterated important items discussed at the meeting: (1) needed </w:t>
      </w:r>
      <w:r w:rsidR="002F3414" w:rsidRPr="00EC42AB">
        <w:rPr>
          <w:bCs/>
          <w:szCs w:val="24"/>
        </w:rPr>
        <w:t>involve</w:t>
      </w:r>
      <w:r w:rsidRPr="00EC42AB">
        <w:rPr>
          <w:bCs/>
          <w:szCs w:val="24"/>
        </w:rPr>
        <w:t>ment of</w:t>
      </w:r>
      <w:r w:rsidR="002F3414" w:rsidRPr="00EC42AB">
        <w:rPr>
          <w:bCs/>
          <w:szCs w:val="24"/>
        </w:rPr>
        <w:t xml:space="preserve"> DeSoto County on</w:t>
      </w:r>
      <w:r w:rsidRPr="00EC42AB">
        <w:rPr>
          <w:bCs/>
          <w:szCs w:val="24"/>
        </w:rPr>
        <w:t xml:space="preserve"> the</w:t>
      </w:r>
      <w:r w:rsidR="002F3414" w:rsidRPr="00EC42AB">
        <w:rPr>
          <w:bCs/>
          <w:szCs w:val="24"/>
        </w:rPr>
        <w:t xml:space="preserve"> interstate </w:t>
      </w:r>
      <w:r w:rsidRPr="00EC42AB">
        <w:rPr>
          <w:bCs/>
          <w:szCs w:val="24"/>
        </w:rPr>
        <w:t xml:space="preserve">exchange </w:t>
      </w:r>
      <w:r w:rsidR="002F3414" w:rsidRPr="00EC42AB">
        <w:rPr>
          <w:bCs/>
          <w:szCs w:val="24"/>
        </w:rPr>
        <w:t>issue</w:t>
      </w:r>
      <w:r w:rsidRPr="00EC42AB">
        <w:rPr>
          <w:bCs/>
          <w:szCs w:val="24"/>
        </w:rPr>
        <w:t xml:space="preserve">, (2) requested input from Secretary Nandam on </w:t>
      </w:r>
      <w:r w:rsidR="002F3414" w:rsidRPr="00EC42AB">
        <w:rPr>
          <w:bCs/>
          <w:szCs w:val="24"/>
        </w:rPr>
        <w:t>future programming on Bermont Road</w:t>
      </w:r>
      <w:r w:rsidRPr="00EC42AB">
        <w:rPr>
          <w:bCs/>
          <w:szCs w:val="24"/>
        </w:rPr>
        <w:t xml:space="preserve"> and (3) the addition of Norman </w:t>
      </w:r>
      <w:r w:rsidR="00006461" w:rsidRPr="00EC42AB">
        <w:rPr>
          <w:bCs/>
          <w:szCs w:val="24"/>
        </w:rPr>
        <w:t>Street</w:t>
      </w:r>
      <w:r w:rsidRPr="00EC42AB">
        <w:rPr>
          <w:bCs/>
          <w:szCs w:val="24"/>
        </w:rPr>
        <w:t>. at Veterans Blvd. to</w:t>
      </w:r>
      <w:r w:rsidR="00AD2C22" w:rsidRPr="00EC42AB">
        <w:rPr>
          <w:bCs/>
          <w:szCs w:val="24"/>
        </w:rPr>
        <w:t xml:space="preserve"> the Veterans Blvd. Corridor Planning Study.</w:t>
      </w:r>
    </w:p>
    <w:p w14:paraId="4EA60936" w14:textId="77777777" w:rsidR="00AD2C22" w:rsidRDefault="00AD2C22" w:rsidP="00477951">
      <w:pPr>
        <w:rPr>
          <w:bCs/>
          <w:szCs w:val="24"/>
        </w:rPr>
      </w:pPr>
    </w:p>
    <w:p w14:paraId="7AFCE319" w14:textId="5CA447C3" w:rsidR="002F3414" w:rsidRDefault="00AD2C22" w:rsidP="00477951">
      <w:pPr>
        <w:rPr>
          <w:bCs/>
          <w:szCs w:val="24"/>
        </w:rPr>
      </w:pPr>
      <w:r>
        <w:rPr>
          <w:bCs/>
          <w:szCs w:val="24"/>
        </w:rPr>
        <w:t>Responding to those c</w:t>
      </w:r>
      <w:r w:rsidR="002F3414">
        <w:rPr>
          <w:bCs/>
          <w:szCs w:val="24"/>
        </w:rPr>
        <w:t>itizens</w:t>
      </w:r>
      <w:r>
        <w:rPr>
          <w:bCs/>
          <w:szCs w:val="24"/>
        </w:rPr>
        <w:t xml:space="preserve"> present who had US 17</w:t>
      </w:r>
      <w:r w:rsidR="0003726E">
        <w:rPr>
          <w:bCs/>
          <w:szCs w:val="24"/>
        </w:rPr>
        <w:t>/</w:t>
      </w:r>
      <w:r>
        <w:rPr>
          <w:bCs/>
          <w:szCs w:val="24"/>
        </w:rPr>
        <w:t xml:space="preserve">Bermont Road intersection noise complaints, </w:t>
      </w:r>
      <w:r w:rsidR="0003726E">
        <w:rPr>
          <w:bCs/>
          <w:szCs w:val="24"/>
        </w:rPr>
        <w:t>Commissioner Tiseo</w:t>
      </w:r>
      <w:r>
        <w:rPr>
          <w:bCs/>
          <w:szCs w:val="24"/>
        </w:rPr>
        <w:t xml:space="preserve"> noted that perhaps noise wall installation only could be</w:t>
      </w:r>
      <w:r w:rsidR="002F3414">
        <w:rPr>
          <w:bCs/>
          <w:szCs w:val="24"/>
        </w:rPr>
        <w:t xml:space="preserve"> </w:t>
      </w:r>
      <w:r>
        <w:rPr>
          <w:bCs/>
          <w:szCs w:val="24"/>
        </w:rPr>
        <w:t>accomplished</w:t>
      </w:r>
      <w:r w:rsidR="002F3414">
        <w:rPr>
          <w:bCs/>
          <w:szCs w:val="24"/>
        </w:rPr>
        <w:t xml:space="preserve"> at </w:t>
      </w:r>
      <w:r>
        <w:rPr>
          <w:bCs/>
          <w:szCs w:val="24"/>
        </w:rPr>
        <w:t xml:space="preserve">the time of roadway </w:t>
      </w:r>
      <w:r w:rsidR="002F3414">
        <w:rPr>
          <w:bCs/>
          <w:szCs w:val="24"/>
        </w:rPr>
        <w:t>planning</w:t>
      </w:r>
      <w:r>
        <w:rPr>
          <w:bCs/>
          <w:szCs w:val="24"/>
        </w:rPr>
        <w:t xml:space="preserve">.  Secretary Nandam confirmed that </w:t>
      </w:r>
      <w:r w:rsidR="002F3414">
        <w:rPr>
          <w:bCs/>
          <w:szCs w:val="24"/>
        </w:rPr>
        <w:t>noise walls are looked at only when roadways are being planned.  C</w:t>
      </w:r>
      <w:r>
        <w:rPr>
          <w:bCs/>
          <w:szCs w:val="24"/>
        </w:rPr>
        <w:t xml:space="preserve">ommissioner </w:t>
      </w:r>
      <w:r w:rsidR="002F3414">
        <w:rPr>
          <w:bCs/>
          <w:szCs w:val="24"/>
        </w:rPr>
        <w:t>C</w:t>
      </w:r>
      <w:r>
        <w:rPr>
          <w:bCs/>
          <w:szCs w:val="24"/>
        </w:rPr>
        <w:t xml:space="preserve">onstance inquired about a situation where </w:t>
      </w:r>
      <w:r w:rsidR="002F3414">
        <w:rPr>
          <w:bCs/>
          <w:szCs w:val="24"/>
        </w:rPr>
        <w:t>a road</w:t>
      </w:r>
      <w:r>
        <w:rPr>
          <w:bCs/>
          <w:szCs w:val="24"/>
        </w:rPr>
        <w:t>way now</w:t>
      </w:r>
      <w:r w:rsidR="002F3414">
        <w:rPr>
          <w:bCs/>
          <w:szCs w:val="24"/>
        </w:rPr>
        <w:t xml:space="preserve"> has</w:t>
      </w:r>
      <w:r w:rsidR="00842911">
        <w:rPr>
          <w:bCs/>
          <w:szCs w:val="24"/>
        </w:rPr>
        <w:t xml:space="preserve"> greatly</w:t>
      </w:r>
      <w:r w:rsidR="002F3414">
        <w:rPr>
          <w:bCs/>
          <w:szCs w:val="24"/>
        </w:rPr>
        <w:t xml:space="preserve"> increased </w:t>
      </w:r>
      <w:r>
        <w:rPr>
          <w:bCs/>
          <w:szCs w:val="24"/>
        </w:rPr>
        <w:t xml:space="preserve">recent </w:t>
      </w:r>
      <w:r w:rsidR="002F3414">
        <w:rPr>
          <w:bCs/>
          <w:szCs w:val="24"/>
        </w:rPr>
        <w:t>traffic</w:t>
      </w:r>
      <w:r>
        <w:rPr>
          <w:bCs/>
          <w:szCs w:val="24"/>
        </w:rPr>
        <w:t xml:space="preserve"> demands and wondered if there would be an</w:t>
      </w:r>
      <w:r w:rsidR="002F3414">
        <w:rPr>
          <w:bCs/>
          <w:szCs w:val="24"/>
        </w:rPr>
        <w:t xml:space="preserve"> opportunity to study it.  </w:t>
      </w:r>
      <w:r w:rsidRPr="00EC42AB">
        <w:rPr>
          <w:bCs/>
          <w:szCs w:val="24"/>
        </w:rPr>
        <w:t xml:space="preserve">Secretary Nandam stated that there was no such opportunity </w:t>
      </w:r>
      <w:r w:rsidR="002F3414" w:rsidRPr="00EC42AB">
        <w:rPr>
          <w:bCs/>
          <w:szCs w:val="24"/>
        </w:rPr>
        <w:t>to his knowledge</w:t>
      </w:r>
      <w:r w:rsidRPr="00EC42AB">
        <w:rPr>
          <w:bCs/>
          <w:szCs w:val="24"/>
        </w:rPr>
        <w:t xml:space="preserve">, but he offered to </w:t>
      </w:r>
      <w:r w:rsidR="002F3414" w:rsidRPr="00EC42AB">
        <w:rPr>
          <w:bCs/>
          <w:szCs w:val="24"/>
        </w:rPr>
        <w:t>check into</w:t>
      </w:r>
      <w:r w:rsidRPr="00EC42AB">
        <w:rPr>
          <w:bCs/>
          <w:szCs w:val="24"/>
        </w:rPr>
        <w:t xml:space="preserve"> the issue</w:t>
      </w:r>
      <w:r w:rsidR="002F3414" w:rsidRPr="00EC42AB">
        <w:rPr>
          <w:bCs/>
          <w:szCs w:val="24"/>
        </w:rPr>
        <w:t>.</w:t>
      </w:r>
      <w:r>
        <w:rPr>
          <w:bCs/>
          <w:szCs w:val="24"/>
        </w:rPr>
        <w:t xml:space="preserve">  Commissioner Tiseo inquired if the four laning of</w:t>
      </w:r>
      <w:r w:rsidR="002F3414">
        <w:rPr>
          <w:bCs/>
          <w:szCs w:val="24"/>
        </w:rPr>
        <w:t xml:space="preserve"> Bermont Road </w:t>
      </w:r>
      <w:r>
        <w:rPr>
          <w:bCs/>
          <w:szCs w:val="24"/>
        </w:rPr>
        <w:t xml:space="preserve">would </w:t>
      </w:r>
      <w:r w:rsidR="002F3414">
        <w:rPr>
          <w:bCs/>
          <w:szCs w:val="24"/>
        </w:rPr>
        <w:t xml:space="preserve">allow for </w:t>
      </w:r>
      <w:r>
        <w:rPr>
          <w:bCs/>
          <w:szCs w:val="24"/>
        </w:rPr>
        <w:t xml:space="preserve">noise wall </w:t>
      </w:r>
      <w:r w:rsidR="002F3414">
        <w:rPr>
          <w:bCs/>
          <w:szCs w:val="24"/>
        </w:rPr>
        <w:t xml:space="preserve">study.  Because the community fronts </w:t>
      </w:r>
      <w:r>
        <w:rPr>
          <w:bCs/>
          <w:szCs w:val="24"/>
        </w:rPr>
        <w:t xml:space="preserve">the </w:t>
      </w:r>
      <w:r w:rsidR="002F3414">
        <w:rPr>
          <w:bCs/>
          <w:szCs w:val="24"/>
        </w:rPr>
        <w:t xml:space="preserve">US 17 intersection improvement </w:t>
      </w:r>
      <w:r>
        <w:rPr>
          <w:bCs/>
          <w:szCs w:val="24"/>
        </w:rPr>
        <w:t xml:space="preserve">area, he reasoned that perhaps that </w:t>
      </w:r>
      <w:r w:rsidR="002F3414">
        <w:rPr>
          <w:bCs/>
          <w:szCs w:val="24"/>
        </w:rPr>
        <w:t>could be the opportunity to reassess</w:t>
      </w:r>
      <w:r>
        <w:rPr>
          <w:bCs/>
          <w:szCs w:val="24"/>
        </w:rPr>
        <w:t xml:space="preserve"> the noise levels</w:t>
      </w:r>
      <w:r w:rsidR="002F3414">
        <w:rPr>
          <w:bCs/>
          <w:szCs w:val="24"/>
        </w:rPr>
        <w:t>.</w:t>
      </w:r>
      <w:r>
        <w:rPr>
          <w:bCs/>
          <w:szCs w:val="24"/>
        </w:rPr>
        <w:t xml:space="preserve">  Commissioner </w:t>
      </w:r>
      <w:r w:rsidR="002F3414">
        <w:rPr>
          <w:bCs/>
          <w:szCs w:val="24"/>
        </w:rPr>
        <w:t>Tiseo</w:t>
      </w:r>
      <w:r>
        <w:rPr>
          <w:bCs/>
          <w:szCs w:val="24"/>
        </w:rPr>
        <w:t xml:space="preserve"> noted that the </w:t>
      </w:r>
      <w:r w:rsidR="002F3414">
        <w:rPr>
          <w:bCs/>
          <w:szCs w:val="24"/>
        </w:rPr>
        <w:t xml:space="preserve">neighborhood is located at a major commerce point.  </w:t>
      </w:r>
      <w:r>
        <w:rPr>
          <w:bCs/>
          <w:szCs w:val="24"/>
        </w:rPr>
        <w:t>The roadway was</w:t>
      </w:r>
      <w:r w:rsidR="00B61D9B">
        <w:rPr>
          <w:bCs/>
          <w:szCs w:val="24"/>
        </w:rPr>
        <w:t xml:space="preserve"> n</w:t>
      </w:r>
      <w:r w:rsidR="002F3414">
        <w:rPr>
          <w:bCs/>
          <w:szCs w:val="24"/>
        </w:rPr>
        <w:t>ever sold as a residential road</w:t>
      </w:r>
      <w:r w:rsidR="00B61D9B">
        <w:rPr>
          <w:bCs/>
          <w:szCs w:val="24"/>
        </w:rPr>
        <w:t xml:space="preserve">, but rather zoned in Charlotte County as an </w:t>
      </w:r>
      <w:r w:rsidR="002F3414">
        <w:rPr>
          <w:bCs/>
          <w:szCs w:val="24"/>
        </w:rPr>
        <w:t>agricultur</w:t>
      </w:r>
      <w:r w:rsidR="00B61D9B">
        <w:rPr>
          <w:bCs/>
          <w:szCs w:val="24"/>
        </w:rPr>
        <w:t>al and</w:t>
      </w:r>
      <w:r w:rsidR="002F3414">
        <w:rPr>
          <w:bCs/>
          <w:szCs w:val="24"/>
        </w:rPr>
        <w:t xml:space="preserve"> mining </w:t>
      </w:r>
      <w:r w:rsidR="00B61D9B">
        <w:rPr>
          <w:bCs/>
          <w:szCs w:val="24"/>
        </w:rPr>
        <w:t xml:space="preserve">area.  </w:t>
      </w:r>
      <w:r w:rsidR="002F3414">
        <w:rPr>
          <w:bCs/>
          <w:szCs w:val="24"/>
        </w:rPr>
        <w:t>As Florida gets busier</w:t>
      </w:r>
      <w:r w:rsidR="00B61D9B">
        <w:rPr>
          <w:bCs/>
          <w:szCs w:val="24"/>
        </w:rPr>
        <w:t xml:space="preserve">, </w:t>
      </w:r>
      <w:r w:rsidR="002F3414">
        <w:rPr>
          <w:bCs/>
          <w:szCs w:val="24"/>
        </w:rPr>
        <w:t xml:space="preserve">more traffic </w:t>
      </w:r>
      <w:r w:rsidR="00B61D9B">
        <w:rPr>
          <w:bCs/>
          <w:szCs w:val="24"/>
        </w:rPr>
        <w:t xml:space="preserve">would be </w:t>
      </w:r>
      <w:r w:rsidR="002F3414">
        <w:rPr>
          <w:bCs/>
          <w:szCs w:val="24"/>
        </w:rPr>
        <w:t>converging</w:t>
      </w:r>
      <w:r w:rsidR="00B61D9B">
        <w:rPr>
          <w:bCs/>
          <w:szCs w:val="24"/>
        </w:rPr>
        <w:t xml:space="preserve"> at this location</w:t>
      </w:r>
      <w:r w:rsidR="002F3414">
        <w:rPr>
          <w:bCs/>
          <w:szCs w:val="24"/>
        </w:rPr>
        <w:t>.</w:t>
      </w:r>
      <w:r w:rsidR="002A12FF">
        <w:rPr>
          <w:bCs/>
          <w:szCs w:val="24"/>
        </w:rPr>
        <w:t xml:space="preserve">  </w:t>
      </w:r>
      <w:r w:rsidR="00B61D9B">
        <w:rPr>
          <w:bCs/>
          <w:szCs w:val="24"/>
        </w:rPr>
        <w:t>Commissioner Tiseo told citizen</w:t>
      </w:r>
      <w:r w:rsidR="00842911">
        <w:rPr>
          <w:bCs/>
          <w:szCs w:val="24"/>
        </w:rPr>
        <w:t>s</w:t>
      </w:r>
      <w:r w:rsidR="00B61D9B">
        <w:rPr>
          <w:bCs/>
          <w:szCs w:val="24"/>
        </w:rPr>
        <w:t xml:space="preserve"> that they </w:t>
      </w:r>
      <w:r w:rsidR="002A12FF">
        <w:rPr>
          <w:bCs/>
          <w:szCs w:val="24"/>
        </w:rPr>
        <w:t xml:space="preserve">came </w:t>
      </w:r>
      <w:r w:rsidR="00842911">
        <w:rPr>
          <w:bCs/>
          <w:szCs w:val="24"/>
        </w:rPr>
        <w:t>to the d</w:t>
      </w:r>
      <w:r w:rsidR="002A12FF">
        <w:rPr>
          <w:bCs/>
          <w:szCs w:val="24"/>
        </w:rPr>
        <w:t>ay</w:t>
      </w:r>
      <w:r w:rsidR="00842911">
        <w:rPr>
          <w:bCs/>
          <w:szCs w:val="24"/>
        </w:rPr>
        <w:t>’s meeting</w:t>
      </w:r>
      <w:r w:rsidR="00B61D9B">
        <w:rPr>
          <w:bCs/>
          <w:szCs w:val="24"/>
        </w:rPr>
        <w:t xml:space="preserve"> and </w:t>
      </w:r>
      <w:r w:rsidR="002A12FF">
        <w:rPr>
          <w:bCs/>
          <w:szCs w:val="24"/>
        </w:rPr>
        <w:t>were heard</w:t>
      </w:r>
      <w:r w:rsidR="00B61D9B">
        <w:rPr>
          <w:bCs/>
          <w:szCs w:val="24"/>
        </w:rPr>
        <w:t xml:space="preserve">.  He noted that FDOT District One </w:t>
      </w:r>
      <w:r w:rsidR="002A12FF">
        <w:rPr>
          <w:bCs/>
          <w:szCs w:val="24"/>
        </w:rPr>
        <w:t>Secretary</w:t>
      </w:r>
      <w:r w:rsidR="00B61D9B">
        <w:rPr>
          <w:bCs/>
          <w:szCs w:val="24"/>
        </w:rPr>
        <w:t xml:space="preserve"> Nandam would </w:t>
      </w:r>
      <w:r w:rsidR="002A12FF">
        <w:rPr>
          <w:bCs/>
          <w:szCs w:val="24"/>
        </w:rPr>
        <w:t>investigate opportunities</w:t>
      </w:r>
      <w:r w:rsidR="00B61D9B">
        <w:rPr>
          <w:bCs/>
          <w:szCs w:val="24"/>
        </w:rPr>
        <w:t xml:space="preserve"> to further address the issue</w:t>
      </w:r>
      <w:r w:rsidR="002A12FF">
        <w:rPr>
          <w:bCs/>
          <w:szCs w:val="24"/>
        </w:rPr>
        <w:t>.</w:t>
      </w:r>
    </w:p>
    <w:p w14:paraId="6400F5A4" w14:textId="13DC7D7B" w:rsidR="00147149" w:rsidRDefault="00147149" w:rsidP="00477951">
      <w:pPr>
        <w:rPr>
          <w:bCs/>
          <w:szCs w:val="24"/>
        </w:rPr>
      </w:pPr>
    </w:p>
    <w:p w14:paraId="43B02195" w14:textId="5BD21362" w:rsidR="00EF2275" w:rsidRPr="00BF2A0B" w:rsidRDefault="00BE3E57">
      <w:pPr>
        <w:rPr>
          <w:b/>
          <w:szCs w:val="24"/>
        </w:rPr>
      </w:pPr>
      <w:r>
        <w:rPr>
          <w:b/>
          <w:szCs w:val="24"/>
        </w:rPr>
        <w:t>1</w:t>
      </w:r>
      <w:r w:rsidR="00656315">
        <w:rPr>
          <w:b/>
          <w:szCs w:val="24"/>
        </w:rPr>
        <w:t>8</w:t>
      </w:r>
      <w:r w:rsidR="00EF2275" w:rsidRPr="00BF2A0B">
        <w:rPr>
          <w:b/>
          <w:szCs w:val="24"/>
        </w:rPr>
        <w:t xml:space="preserve">. </w:t>
      </w:r>
      <w:r w:rsidR="006241AE">
        <w:rPr>
          <w:b/>
          <w:szCs w:val="24"/>
        </w:rPr>
        <w:t xml:space="preserve"> </w:t>
      </w:r>
      <w:r w:rsidR="00EF2275" w:rsidRPr="00BF2A0B">
        <w:rPr>
          <w:b/>
          <w:szCs w:val="24"/>
          <w:u w:val="single"/>
        </w:rPr>
        <w:t>Adjournment</w:t>
      </w:r>
    </w:p>
    <w:p w14:paraId="570529FE" w14:textId="77777777" w:rsidR="001074B2" w:rsidRDefault="001074B2" w:rsidP="00F40911">
      <w:pPr>
        <w:rPr>
          <w:b/>
          <w:szCs w:val="24"/>
          <w:u w:val="single"/>
        </w:rPr>
      </w:pPr>
    </w:p>
    <w:p w14:paraId="7260BFCE" w14:textId="103E4A3F" w:rsidR="00D6795B" w:rsidRDefault="008D173B" w:rsidP="00D6795B">
      <w:r w:rsidRPr="00BF2A0B">
        <w:rPr>
          <w:szCs w:val="24"/>
        </w:rPr>
        <w:t xml:space="preserve">There </w:t>
      </w:r>
      <w:r w:rsidR="00FB5D9A" w:rsidRPr="00BF2A0B">
        <w:rPr>
          <w:szCs w:val="24"/>
        </w:rPr>
        <w:t>being</w:t>
      </w:r>
      <w:r w:rsidRPr="00BF2A0B">
        <w:rPr>
          <w:szCs w:val="24"/>
        </w:rPr>
        <w:t xml:space="preserve"> no further business</w:t>
      </w:r>
      <w:r w:rsidR="00091EB1" w:rsidRPr="00BF2A0B">
        <w:rPr>
          <w:szCs w:val="24"/>
        </w:rPr>
        <w:t>,</w:t>
      </w:r>
      <w:r w:rsidRPr="00BF2A0B">
        <w:rPr>
          <w:szCs w:val="24"/>
        </w:rPr>
        <w:t xml:space="preserve"> the meeting was </w:t>
      </w:r>
      <w:r w:rsidRPr="00980862">
        <w:rPr>
          <w:szCs w:val="24"/>
        </w:rPr>
        <w:t xml:space="preserve">adjourned </w:t>
      </w:r>
      <w:r w:rsidR="00014463">
        <w:rPr>
          <w:szCs w:val="24"/>
        </w:rPr>
        <w:t>5:28</w:t>
      </w:r>
      <w:r w:rsidR="00BE3E57">
        <w:rPr>
          <w:szCs w:val="24"/>
        </w:rPr>
        <w:t xml:space="preserve"> </w:t>
      </w:r>
      <w:r w:rsidR="00867140">
        <w:rPr>
          <w:szCs w:val="24"/>
        </w:rPr>
        <w:t>p</w:t>
      </w:r>
      <w:r w:rsidRPr="00FA3835">
        <w:rPr>
          <w:szCs w:val="24"/>
        </w:rPr>
        <w:t>.</w:t>
      </w:r>
      <w:r w:rsidR="00867140">
        <w:rPr>
          <w:szCs w:val="24"/>
        </w:rPr>
        <w:t>m</w:t>
      </w:r>
      <w:r w:rsidRPr="00FA3835">
        <w:rPr>
          <w:szCs w:val="24"/>
        </w:rPr>
        <w:t>.</w:t>
      </w:r>
      <w:r w:rsidR="00812B88" w:rsidRPr="00BF2A0B">
        <w:rPr>
          <w:szCs w:val="24"/>
        </w:rPr>
        <w:t xml:space="preserve">  </w:t>
      </w:r>
      <w:r w:rsidRPr="00BF2A0B">
        <w:rPr>
          <w:szCs w:val="24"/>
        </w:rPr>
        <w:t xml:space="preserve">The next </w:t>
      </w:r>
      <w:r w:rsidR="00980862">
        <w:rPr>
          <w:szCs w:val="24"/>
        </w:rPr>
        <w:t xml:space="preserve">regularly </w:t>
      </w:r>
      <w:r w:rsidRPr="00BF2A0B">
        <w:rPr>
          <w:szCs w:val="24"/>
        </w:rPr>
        <w:t xml:space="preserve">scheduled meeting of the </w:t>
      </w:r>
      <w:r w:rsidR="00C178F0" w:rsidRPr="00BF2A0B">
        <w:rPr>
          <w:szCs w:val="24"/>
        </w:rPr>
        <w:t>MPO Board</w:t>
      </w:r>
      <w:r w:rsidRPr="00BF2A0B">
        <w:rPr>
          <w:szCs w:val="24"/>
        </w:rPr>
        <w:t xml:space="preserve"> w</w:t>
      </w:r>
      <w:r w:rsidR="00FD5E69" w:rsidRPr="00BF2A0B">
        <w:rPr>
          <w:szCs w:val="24"/>
        </w:rPr>
        <w:t>ill</w:t>
      </w:r>
      <w:r w:rsidRPr="00BF2A0B">
        <w:rPr>
          <w:szCs w:val="24"/>
        </w:rPr>
        <w:t xml:space="preserve"> be </w:t>
      </w:r>
      <w:r w:rsidR="00A9288C" w:rsidRPr="00BF2A0B">
        <w:rPr>
          <w:szCs w:val="24"/>
        </w:rPr>
        <w:t>held on</w:t>
      </w:r>
      <w:r w:rsidRPr="00BF2A0B">
        <w:rPr>
          <w:szCs w:val="24"/>
        </w:rPr>
        <w:t xml:space="preserve"> </w:t>
      </w:r>
      <w:r w:rsidR="00A16810" w:rsidRPr="00401083">
        <w:rPr>
          <w:szCs w:val="24"/>
        </w:rPr>
        <w:t xml:space="preserve">Monday, </w:t>
      </w:r>
      <w:r w:rsidR="00656315">
        <w:rPr>
          <w:szCs w:val="24"/>
        </w:rPr>
        <w:t>July 18,</w:t>
      </w:r>
      <w:r w:rsidR="00401083" w:rsidRPr="00401083">
        <w:rPr>
          <w:szCs w:val="24"/>
        </w:rPr>
        <w:t xml:space="preserve"> </w:t>
      </w:r>
      <w:r w:rsidR="00CD15F6" w:rsidRPr="00401083">
        <w:rPr>
          <w:szCs w:val="24"/>
        </w:rPr>
        <w:t>2022,</w:t>
      </w:r>
      <w:r w:rsidR="00A16810" w:rsidRPr="00401083">
        <w:rPr>
          <w:szCs w:val="24"/>
        </w:rPr>
        <w:t xml:space="preserve"> </w:t>
      </w:r>
      <w:r w:rsidR="00D6795B" w:rsidRPr="00401083">
        <w:t>at 2:00 p.m</w:t>
      </w:r>
      <w:r w:rsidR="00966A53" w:rsidRPr="00401083">
        <w:t>.</w:t>
      </w:r>
      <w:r w:rsidR="00D6795B" w:rsidRPr="00401083">
        <w:t xml:space="preserve"> at the </w:t>
      </w:r>
      <w:r w:rsidR="00401083" w:rsidRPr="00401083">
        <w:t>Charlotte County</w:t>
      </w:r>
      <w:r w:rsidR="00D6795B" w:rsidRPr="00401083">
        <w:t xml:space="preserve"> Administration Center, 18500 Murdock Circle, Building B, Room #119, Port Charlotte, Florida.</w:t>
      </w:r>
    </w:p>
    <w:p w14:paraId="42E7DC54" w14:textId="77777777" w:rsidR="00D25482" w:rsidRPr="00D25482" w:rsidRDefault="00D25482" w:rsidP="00D25482">
      <w:pPr>
        <w:rPr>
          <w:b/>
          <w:color w:val="538135"/>
        </w:rPr>
      </w:pPr>
    </w:p>
    <w:p w14:paraId="53FC534A" w14:textId="37726C66" w:rsidR="00C91DA7" w:rsidRDefault="00C91DA7" w:rsidP="00F40911">
      <w:pPr>
        <w:rPr>
          <w:szCs w:val="24"/>
        </w:rPr>
      </w:pPr>
    </w:p>
    <w:sectPr w:rsidR="00C91DA7" w:rsidSect="00E409EE">
      <w:headerReference w:type="even" r:id="rId12"/>
      <w:headerReference w:type="default" r:id="rId13"/>
      <w:footerReference w:type="even" r:id="rId14"/>
      <w:footerReference w:type="default" r:id="rId15"/>
      <w:pgSz w:w="12240" w:h="15840"/>
      <w:pgMar w:top="720" w:right="144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6270" w14:textId="77777777" w:rsidR="0089216A" w:rsidRDefault="0089216A">
      <w:r>
        <w:separator/>
      </w:r>
    </w:p>
  </w:endnote>
  <w:endnote w:type="continuationSeparator" w:id="0">
    <w:p w14:paraId="1848B87A" w14:textId="77777777" w:rsidR="0089216A" w:rsidRDefault="0089216A">
      <w:r>
        <w:continuationSeparator/>
      </w:r>
    </w:p>
  </w:endnote>
  <w:endnote w:type="continuationNotice" w:id="1">
    <w:p w14:paraId="17544E26" w14:textId="77777777" w:rsidR="0089216A" w:rsidRDefault="00892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EDF5"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100A486" w14:textId="77777777" w:rsidR="00B66D28" w:rsidRDefault="00B66D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13B" w14:textId="77777777" w:rsidR="00B66D28" w:rsidRDefault="00B66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2BF0E6D" w14:textId="77777777" w:rsidR="00B66D28" w:rsidRDefault="00B66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5E54" w14:textId="77777777" w:rsidR="0089216A" w:rsidRDefault="0089216A">
      <w:r>
        <w:separator/>
      </w:r>
    </w:p>
  </w:footnote>
  <w:footnote w:type="continuationSeparator" w:id="0">
    <w:p w14:paraId="2D139556" w14:textId="77777777" w:rsidR="0089216A" w:rsidRDefault="0089216A">
      <w:r>
        <w:continuationSeparator/>
      </w:r>
    </w:p>
  </w:footnote>
  <w:footnote w:type="continuationNotice" w:id="1">
    <w:p w14:paraId="45E1EAF4" w14:textId="77777777" w:rsidR="0089216A" w:rsidRDefault="00892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8EE4" w14:textId="691082CC" w:rsidR="00FA6CBF" w:rsidRDefault="00B66D28" w:rsidP="00FA6CBF">
    <w:pPr>
      <w:pStyle w:val="Header"/>
      <w:rPr>
        <w:sz w:val="18"/>
        <w:szCs w:val="18"/>
      </w:rPr>
    </w:pPr>
    <w:r>
      <w:rPr>
        <w:sz w:val="18"/>
        <w:szCs w:val="18"/>
      </w:rPr>
      <w:t>MPO Board</w:t>
    </w:r>
    <w:r w:rsidR="003A2FDC">
      <w:rPr>
        <w:sz w:val="18"/>
        <w:szCs w:val="18"/>
      </w:rPr>
      <w:t xml:space="preserve"> Meeting Minutes</w:t>
    </w:r>
  </w:p>
  <w:p w14:paraId="26C5328E" w14:textId="02E48449" w:rsidR="00B66D28" w:rsidRPr="009E1D45" w:rsidRDefault="00D8167F" w:rsidP="00FA6CBF">
    <w:pPr>
      <w:pStyle w:val="Header"/>
      <w:rPr>
        <w:sz w:val="18"/>
        <w:szCs w:val="18"/>
      </w:rPr>
    </w:pPr>
    <w:r>
      <w:rPr>
        <w:sz w:val="18"/>
        <w:szCs w:val="18"/>
      </w:rPr>
      <w:t>Ma</w:t>
    </w:r>
    <w:r w:rsidR="00C045EB">
      <w:rPr>
        <w:sz w:val="18"/>
        <w:szCs w:val="18"/>
      </w:rPr>
      <w:t>y 16</w:t>
    </w:r>
    <w:r w:rsidR="00B66D28">
      <w:rPr>
        <w:sz w:val="18"/>
        <w:szCs w:val="18"/>
      </w:rPr>
      <w:t>, 202</w:t>
    </w:r>
    <w:r w:rsidR="00FA6CBF">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8657" w14:textId="6F8A4854" w:rsidR="00B66D28" w:rsidRPr="00C47781" w:rsidRDefault="00B66D28">
    <w:pPr>
      <w:pStyle w:val="Header"/>
      <w:rPr>
        <w:sz w:val="18"/>
        <w:szCs w:val="18"/>
      </w:rPr>
    </w:pPr>
    <w:r>
      <w:rPr>
        <w:sz w:val="18"/>
        <w:szCs w:val="18"/>
      </w:rPr>
      <w:t>MPO Board Meeting Minutes</w:t>
    </w:r>
  </w:p>
  <w:p w14:paraId="1A54A9B9" w14:textId="7F69AEE0" w:rsidR="00B66D28" w:rsidRPr="00C47781" w:rsidRDefault="00D8167F">
    <w:pPr>
      <w:pStyle w:val="Header"/>
      <w:rPr>
        <w:sz w:val="18"/>
        <w:szCs w:val="18"/>
      </w:rPr>
    </w:pPr>
    <w:r>
      <w:rPr>
        <w:sz w:val="18"/>
        <w:szCs w:val="18"/>
      </w:rPr>
      <w:t>Ma</w:t>
    </w:r>
    <w:r w:rsidR="00FA41DB">
      <w:rPr>
        <w:sz w:val="18"/>
        <w:szCs w:val="18"/>
      </w:rPr>
      <w:t>y 16</w:t>
    </w:r>
    <w:r w:rsidR="00B66D28">
      <w:rPr>
        <w:sz w:val="18"/>
        <w:szCs w:val="18"/>
      </w:rPr>
      <w:t>, 202</w:t>
    </w:r>
    <w:r w:rsidR="00FA6CBF">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 o:bullet="t">
        <v:imagedata r:id="rId1" o:title="BD15059_"/>
      </v:shape>
    </w:pict>
  </w:numPicBullet>
  <w:abstractNum w:abstractNumId="0" w15:restartNumberingAfterBreak="0">
    <w:nsid w:val="002B12A8"/>
    <w:multiLevelType w:val="hybridMultilevel"/>
    <w:tmpl w:val="A0E86378"/>
    <w:lvl w:ilvl="0" w:tplc="F8A22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56F70"/>
    <w:multiLevelType w:val="hybridMultilevel"/>
    <w:tmpl w:val="EE54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5086"/>
    <w:multiLevelType w:val="hybridMultilevel"/>
    <w:tmpl w:val="35D0B76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02B5"/>
    <w:multiLevelType w:val="hybridMultilevel"/>
    <w:tmpl w:val="85FE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545EF"/>
    <w:multiLevelType w:val="hybridMultilevel"/>
    <w:tmpl w:val="D22EB3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1747C"/>
    <w:multiLevelType w:val="multilevel"/>
    <w:tmpl w:val="B3C2C0FC"/>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BC7711"/>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159E6"/>
    <w:multiLevelType w:val="hybridMultilevel"/>
    <w:tmpl w:val="8CC28606"/>
    <w:lvl w:ilvl="0" w:tplc="20001980">
      <w:start w:val="6"/>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5333"/>
    <w:multiLevelType w:val="hybridMultilevel"/>
    <w:tmpl w:val="22DE220A"/>
    <w:lvl w:ilvl="0" w:tplc="4060326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720CF"/>
    <w:multiLevelType w:val="hybridMultilevel"/>
    <w:tmpl w:val="6D14FEB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A770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F960D3"/>
    <w:multiLevelType w:val="hybridMultilevel"/>
    <w:tmpl w:val="ECD8D8AC"/>
    <w:lvl w:ilvl="0" w:tplc="54887E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D64C7"/>
    <w:multiLevelType w:val="hybridMultilevel"/>
    <w:tmpl w:val="EA1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006A"/>
    <w:multiLevelType w:val="hybridMultilevel"/>
    <w:tmpl w:val="C30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27452"/>
    <w:multiLevelType w:val="hybridMultilevel"/>
    <w:tmpl w:val="6DAA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94590"/>
    <w:multiLevelType w:val="hybridMultilevel"/>
    <w:tmpl w:val="FE908B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0685C"/>
    <w:multiLevelType w:val="hybridMultilevel"/>
    <w:tmpl w:val="98FE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13995"/>
    <w:multiLevelType w:val="hybridMultilevel"/>
    <w:tmpl w:val="0D6C3A7E"/>
    <w:lvl w:ilvl="0" w:tplc="4C48BE4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55119"/>
    <w:multiLevelType w:val="hybridMultilevel"/>
    <w:tmpl w:val="443054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844F3B"/>
    <w:multiLevelType w:val="hybridMultilevel"/>
    <w:tmpl w:val="E42E764E"/>
    <w:lvl w:ilvl="0" w:tplc="BD145D1E">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E0223"/>
    <w:multiLevelType w:val="hybridMultilevel"/>
    <w:tmpl w:val="D0DC1FB8"/>
    <w:lvl w:ilvl="0" w:tplc="757A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1632E"/>
    <w:multiLevelType w:val="hybridMultilevel"/>
    <w:tmpl w:val="39F8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84F91"/>
    <w:multiLevelType w:val="hybridMultilevel"/>
    <w:tmpl w:val="7A684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BF23868"/>
    <w:multiLevelType w:val="hybridMultilevel"/>
    <w:tmpl w:val="59CAFE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943C3"/>
    <w:multiLevelType w:val="hybridMultilevel"/>
    <w:tmpl w:val="9418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E42A9"/>
    <w:multiLevelType w:val="hybridMultilevel"/>
    <w:tmpl w:val="44CEE0EE"/>
    <w:lvl w:ilvl="0" w:tplc="A058D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F63034"/>
    <w:multiLevelType w:val="hybridMultilevel"/>
    <w:tmpl w:val="047C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B6BAB"/>
    <w:multiLevelType w:val="hybridMultilevel"/>
    <w:tmpl w:val="95DA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30FB7"/>
    <w:multiLevelType w:val="hybridMultilevel"/>
    <w:tmpl w:val="204A077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732A6"/>
    <w:multiLevelType w:val="hybridMultilevel"/>
    <w:tmpl w:val="7B3886D0"/>
    <w:lvl w:ilvl="0" w:tplc="3F88C68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A4369"/>
    <w:multiLevelType w:val="hybridMultilevel"/>
    <w:tmpl w:val="A0A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03A6D"/>
    <w:multiLevelType w:val="hybridMultilevel"/>
    <w:tmpl w:val="AFFE3F2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05F65"/>
    <w:multiLevelType w:val="hybridMultilevel"/>
    <w:tmpl w:val="CF74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B12D9"/>
    <w:multiLevelType w:val="hybridMultilevel"/>
    <w:tmpl w:val="884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7"/>
  </w:num>
  <w:num w:numId="5">
    <w:abstractNumId w:val="10"/>
  </w:num>
  <w:num w:numId="6">
    <w:abstractNumId w:val="0"/>
  </w:num>
  <w:num w:numId="7">
    <w:abstractNumId w:val="22"/>
  </w:num>
  <w:num w:numId="8">
    <w:abstractNumId w:val="14"/>
  </w:num>
  <w:num w:numId="9">
    <w:abstractNumId w:val="30"/>
  </w:num>
  <w:num w:numId="10">
    <w:abstractNumId w:val="6"/>
  </w:num>
  <w:num w:numId="11">
    <w:abstractNumId w:val="5"/>
  </w:num>
  <w:num w:numId="12">
    <w:abstractNumId w:val="25"/>
  </w:num>
  <w:num w:numId="13">
    <w:abstractNumId w:val="33"/>
  </w:num>
  <w:num w:numId="14">
    <w:abstractNumId w:val="12"/>
  </w:num>
  <w:num w:numId="15">
    <w:abstractNumId w:val="18"/>
  </w:num>
  <w:num w:numId="16">
    <w:abstractNumId w:val="2"/>
  </w:num>
  <w:num w:numId="17">
    <w:abstractNumId w:val="28"/>
  </w:num>
  <w:num w:numId="18">
    <w:abstractNumId w:val="7"/>
  </w:num>
  <w:num w:numId="19">
    <w:abstractNumId w:val="4"/>
  </w:num>
  <w:num w:numId="20">
    <w:abstractNumId w:val="23"/>
  </w:num>
  <w:num w:numId="21">
    <w:abstractNumId w:val="8"/>
  </w:num>
  <w:num w:numId="22">
    <w:abstractNumId w:val="29"/>
  </w:num>
  <w:num w:numId="23">
    <w:abstractNumId w:val="31"/>
  </w:num>
  <w:num w:numId="24">
    <w:abstractNumId w:val="26"/>
  </w:num>
  <w:num w:numId="25">
    <w:abstractNumId w:val="11"/>
  </w:num>
  <w:num w:numId="26">
    <w:abstractNumId w:val="1"/>
  </w:num>
  <w:num w:numId="27">
    <w:abstractNumId w:val="20"/>
  </w:num>
  <w:num w:numId="28">
    <w:abstractNumId w:val="27"/>
  </w:num>
  <w:num w:numId="29">
    <w:abstractNumId w:val="32"/>
  </w:num>
  <w:num w:numId="30">
    <w:abstractNumId w:val="16"/>
  </w:num>
  <w:num w:numId="31">
    <w:abstractNumId w:val="19"/>
  </w:num>
  <w:num w:numId="32">
    <w:abstractNumId w:val="24"/>
  </w:num>
  <w:num w:numId="33">
    <w:abstractNumId w:val="3"/>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1"/>
    <w:rsid w:val="00000032"/>
    <w:rsid w:val="00000791"/>
    <w:rsid w:val="00002732"/>
    <w:rsid w:val="00002C93"/>
    <w:rsid w:val="00002ED2"/>
    <w:rsid w:val="00004C56"/>
    <w:rsid w:val="00005980"/>
    <w:rsid w:val="000061B0"/>
    <w:rsid w:val="000063C3"/>
    <w:rsid w:val="000063D5"/>
    <w:rsid w:val="00006461"/>
    <w:rsid w:val="000072E2"/>
    <w:rsid w:val="000073A4"/>
    <w:rsid w:val="00010543"/>
    <w:rsid w:val="00010712"/>
    <w:rsid w:val="0001108C"/>
    <w:rsid w:val="000119C8"/>
    <w:rsid w:val="00011EC5"/>
    <w:rsid w:val="0001203B"/>
    <w:rsid w:val="00013F3B"/>
    <w:rsid w:val="0001407A"/>
    <w:rsid w:val="00014463"/>
    <w:rsid w:val="000149A7"/>
    <w:rsid w:val="00015AA6"/>
    <w:rsid w:val="00015DCD"/>
    <w:rsid w:val="00015F5A"/>
    <w:rsid w:val="0001605A"/>
    <w:rsid w:val="000169D2"/>
    <w:rsid w:val="0001783D"/>
    <w:rsid w:val="000204A8"/>
    <w:rsid w:val="00020880"/>
    <w:rsid w:val="00022EFC"/>
    <w:rsid w:val="0002314D"/>
    <w:rsid w:val="0002459A"/>
    <w:rsid w:val="000250F8"/>
    <w:rsid w:val="000262DB"/>
    <w:rsid w:val="00026A6B"/>
    <w:rsid w:val="00027590"/>
    <w:rsid w:val="00027CE8"/>
    <w:rsid w:val="000302E9"/>
    <w:rsid w:val="000319C2"/>
    <w:rsid w:val="00031DDC"/>
    <w:rsid w:val="000329C1"/>
    <w:rsid w:val="00032C5A"/>
    <w:rsid w:val="000332F8"/>
    <w:rsid w:val="00035DB7"/>
    <w:rsid w:val="000366B3"/>
    <w:rsid w:val="00036DD3"/>
    <w:rsid w:val="00036E21"/>
    <w:rsid w:val="0003726E"/>
    <w:rsid w:val="00037503"/>
    <w:rsid w:val="00037D18"/>
    <w:rsid w:val="00040048"/>
    <w:rsid w:val="000400A0"/>
    <w:rsid w:val="0004275C"/>
    <w:rsid w:val="00042835"/>
    <w:rsid w:val="00042A71"/>
    <w:rsid w:val="00042CAE"/>
    <w:rsid w:val="00042D16"/>
    <w:rsid w:val="00042E3F"/>
    <w:rsid w:val="000431A4"/>
    <w:rsid w:val="000434F7"/>
    <w:rsid w:val="00043DFE"/>
    <w:rsid w:val="00044411"/>
    <w:rsid w:val="0004482D"/>
    <w:rsid w:val="000448D1"/>
    <w:rsid w:val="00044E08"/>
    <w:rsid w:val="000456E9"/>
    <w:rsid w:val="00045A42"/>
    <w:rsid w:val="00047EC0"/>
    <w:rsid w:val="00050435"/>
    <w:rsid w:val="00050722"/>
    <w:rsid w:val="00051705"/>
    <w:rsid w:val="00052005"/>
    <w:rsid w:val="0005246E"/>
    <w:rsid w:val="0005339D"/>
    <w:rsid w:val="00053591"/>
    <w:rsid w:val="000538A5"/>
    <w:rsid w:val="000546B3"/>
    <w:rsid w:val="00054DE0"/>
    <w:rsid w:val="00055050"/>
    <w:rsid w:val="00056BCC"/>
    <w:rsid w:val="00056BFF"/>
    <w:rsid w:val="00057023"/>
    <w:rsid w:val="000571A6"/>
    <w:rsid w:val="00057852"/>
    <w:rsid w:val="00057C94"/>
    <w:rsid w:val="00057E06"/>
    <w:rsid w:val="00057F28"/>
    <w:rsid w:val="0006025C"/>
    <w:rsid w:val="00061708"/>
    <w:rsid w:val="00061D26"/>
    <w:rsid w:val="000620D5"/>
    <w:rsid w:val="00062219"/>
    <w:rsid w:val="000627FC"/>
    <w:rsid w:val="000629CC"/>
    <w:rsid w:val="00062BA9"/>
    <w:rsid w:val="00063A9B"/>
    <w:rsid w:val="00063EB1"/>
    <w:rsid w:val="00064ABB"/>
    <w:rsid w:val="0006535A"/>
    <w:rsid w:val="0006555B"/>
    <w:rsid w:val="0006735A"/>
    <w:rsid w:val="0006752E"/>
    <w:rsid w:val="000700EA"/>
    <w:rsid w:val="00070996"/>
    <w:rsid w:val="00070BD9"/>
    <w:rsid w:val="00070FEE"/>
    <w:rsid w:val="00071295"/>
    <w:rsid w:val="00071911"/>
    <w:rsid w:val="00072746"/>
    <w:rsid w:val="00072E98"/>
    <w:rsid w:val="00072F5E"/>
    <w:rsid w:val="000730ED"/>
    <w:rsid w:val="00073217"/>
    <w:rsid w:val="00073880"/>
    <w:rsid w:val="00073DE3"/>
    <w:rsid w:val="0007574F"/>
    <w:rsid w:val="00075872"/>
    <w:rsid w:val="00075B66"/>
    <w:rsid w:val="000763F3"/>
    <w:rsid w:val="000776D3"/>
    <w:rsid w:val="000777C9"/>
    <w:rsid w:val="00077A6A"/>
    <w:rsid w:val="0008047A"/>
    <w:rsid w:val="00080624"/>
    <w:rsid w:val="000806C1"/>
    <w:rsid w:val="0008098F"/>
    <w:rsid w:val="00080BE7"/>
    <w:rsid w:val="00081855"/>
    <w:rsid w:val="00082597"/>
    <w:rsid w:val="00082CEA"/>
    <w:rsid w:val="000830ED"/>
    <w:rsid w:val="00083845"/>
    <w:rsid w:val="00083878"/>
    <w:rsid w:val="000846FD"/>
    <w:rsid w:val="00084C31"/>
    <w:rsid w:val="0008716D"/>
    <w:rsid w:val="00087799"/>
    <w:rsid w:val="0008794B"/>
    <w:rsid w:val="00090B0B"/>
    <w:rsid w:val="000914DD"/>
    <w:rsid w:val="000916CE"/>
    <w:rsid w:val="00091A9A"/>
    <w:rsid w:val="00091EB1"/>
    <w:rsid w:val="00093417"/>
    <w:rsid w:val="0009407D"/>
    <w:rsid w:val="0009474E"/>
    <w:rsid w:val="00094AC1"/>
    <w:rsid w:val="00095ABD"/>
    <w:rsid w:val="0009600E"/>
    <w:rsid w:val="000964B2"/>
    <w:rsid w:val="00097766"/>
    <w:rsid w:val="00097E37"/>
    <w:rsid w:val="000A0347"/>
    <w:rsid w:val="000A054A"/>
    <w:rsid w:val="000A115D"/>
    <w:rsid w:val="000A18F6"/>
    <w:rsid w:val="000A1C0D"/>
    <w:rsid w:val="000A1D86"/>
    <w:rsid w:val="000A2B30"/>
    <w:rsid w:val="000A353B"/>
    <w:rsid w:val="000A3C50"/>
    <w:rsid w:val="000A4032"/>
    <w:rsid w:val="000A4801"/>
    <w:rsid w:val="000A4D38"/>
    <w:rsid w:val="000A593A"/>
    <w:rsid w:val="000A594F"/>
    <w:rsid w:val="000A5CA4"/>
    <w:rsid w:val="000A5D27"/>
    <w:rsid w:val="000A5DD4"/>
    <w:rsid w:val="000A5F2E"/>
    <w:rsid w:val="000A61CE"/>
    <w:rsid w:val="000A67BB"/>
    <w:rsid w:val="000A6C4C"/>
    <w:rsid w:val="000B051E"/>
    <w:rsid w:val="000B165E"/>
    <w:rsid w:val="000B1DC7"/>
    <w:rsid w:val="000B1E9F"/>
    <w:rsid w:val="000B1F2F"/>
    <w:rsid w:val="000B2058"/>
    <w:rsid w:val="000B271C"/>
    <w:rsid w:val="000B275E"/>
    <w:rsid w:val="000B27F0"/>
    <w:rsid w:val="000B4425"/>
    <w:rsid w:val="000B55B1"/>
    <w:rsid w:val="000B5A47"/>
    <w:rsid w:val="000B7A93"/>
    <w:rsid w:val="000B7E2C"/>
    <w:rsid w:val="000C06EA"/>
    <w:rsid w:val="000C084B"/>
    <w:rsid w:val="000C08F5"/>
    <w:rsid w:val="000C18A2"/>
    <w:rsid w:val="000C2627"/>
    <w:rsid w:val="000C2A8F"/>
    <w:rsid w:val="000C2BEF"/>
    <w:rsid w:val="000C2C70"/>
    <w:rsid w:val="000C3874"/>
    <w:rsid w:val="000C4235"/>
    <w:rsid w:val="000C493C"/>
    <w:rsid w:val="000C4AA7"/>
    <w:rsid w:val="000C4CAB"/>
    <w:rsid w:val="000C699F"/>
    <w:rsid w:val="000C72CA"/>
    <w:rsid w:val="000C7661"/>
    <w:rsid w:val="000C7EBE"/>
    <w:rsid w:val="000D0507"/>
    <w:rsid w:val="000D20B8"/>
    <w:rsid w:val="000D3120"/>
    <w:rsid w:val="000D47CB"/>
    <w:rsid w:val="000D4F9F"/>
    <w:rsid w:val="000D5B62"/>
    <w:rsid w:val="000D63D3"/>
    <w:rsid w:val="000D6958"/>
    <w:rsid w:val="000D7BC3"/>
    <w:rsid w:val="000D7F22"/>
    <w:rsid w:val="000E02B3"/>
    <w:rsid w:val="000E1463"/>
    <w:rsid w:val="000E1D49"/>
    <w:rsid w:val="000E2901"/>
    <w:rsid w:val="000E2C03"/>
    <w:rsid w:val="000E2C76"/>
    <w:rsid w:val="000E4B4D"/>
    <w:rsid w:val="000E608B"/>
    <w:rsid w:val="000E69B3"/>
    <w:rsid w:val="000F08B0"/>
    <w:rsid w:val="000F12E9"/>
    <w:rsid w:val="000F1AB0"/>
    <w:rsid w:val="000F1F5B"/>
    <w:rsid w:val="000F27BD"/>
    <w:rsid w:val="000F5262"/>
    <w:rsid w:val="000F5341"/>
    <w:rsid w:val="000F53F0"/>
    <w:rsid w:val="000F6519"/>
    <w:rsid w:val="000F658A"/>
    <w:rsid w:val="000F71A4"/>
    <w:rsid w:val="000F73D5"/>
    <w:rsid w:val="00100D90"/>
    <w:rsid w:val="00100EB3"/>
    <w:rsid w:val="00100EF4"/>
    <w:rsid w:val="001014C5"/>
    <w:rsid w:val="00101EA1"/>
    <w:rsid w:val="00102D6B"/>
    <w:rsid w:val="00102E0F"/>
    <w:rsid w:val="0010386C"/>
    <w:rsid w:val="00103F05"/>
    <w:rsid w:val="00104C7F"/>
    <w:rsid w:val="001050EB"/>
    <w:rsid w:val="0010583D"/>
    <w:rsid w:val="00106003"/>
    <w:rsid w:val="001074B2"/>
    <w:rsid w:val="00107570"/>
    <w:rsid w:val="00110B3F"/>
    <w:rsid w:val="0011116F"/>
    <w:rsid w:val="00111243"/>
    <w:rsid w:val="00113D65"/>
    <w:rsid w:val="00114211"/>
    <w:rsid w:val="00114FAC"/>
    <w:rsid w:val="001155CF"/>
    <w:rsid w:val="00115A48"/>
    <w:rsid w:val="00115D42"/>
    <w:rsid w:val="00115DE6"/>
    <w:rsid w:val="00116A30"/>
    <w:rsid w:val="00116A9D"/>
    <w:rsid w:val="00116E47"/>
    <w:rsid w:val="00117248"/>
    <w:rsid w:val="001174BC"/>
    <w:rsid w:val="00117AF6"/>
    <w:rsid w:val="00120180"/>
    <w:rsid w:val="00120500"/>
    <w:rsid w:val="00120875"/>
    <w:rsid w:val="001209D7"/>
    <w:rsid w:val="00121016"/>
    <w:rsid w:val="00121A5E"/>
    <w:rsid w:val="00121FE9"/>
    <w:rsid w:val="00122696"/>
    <w:rsid w:val="0012371C"/>
    <w:rsid w:val="0012379C"/>
    <w:rsid w:val="0012381D"/>
    <w:rsid w:val="00123BAE"/>
    <w:rsid w:val="00123CA9"/>
    <w:rsid w:val="00123D78"/>
    <w:rsid w:val="001245D6"/>
    <w:rsid w:val="001247AE"/>
    <w:rsid w:val="00124E17"/>
    <w:rsid w:val="00125769"/>
    <w:rsid w:val="00125EA4"/>
    <w:rsid w:val="001275EC"/>
    <w:rsid w:val="001308ED"/>
    <w:rsid w:val="00130B4C"/>
    <w:rsid w:val="00134033"/>
    <w:rsid w:val="001345C7"/>
    <w:rsid w:val="00134C6F"/>
    <w:rsid w:val="00134DCF"/>
    <w:rsid w:val="00135359"/>
    <w:rsid w:val="001355E1"/>
    <w:rsid w:val="001363F4"/>
    <w:rsid w:val="001366A0"/>
    <w:rsid w:val="00137C82"/>
    <w:rsid w:val="00137FBE"/>
    <w:rsid w:val="00137FF7"/>
    <w:rsid w:val="00141B52"/>
    <w:rsid w:val="0014225D"/>
    <w:rsid w:val="001460A9"/>
    <w:rsid w:val="0014638F"/>
    <w:rsid w:val="001468E6"/>
    <w:rsid w:val="00146A67"/>
    <w:rsid w:val="00147149"/>
    <w:rsid w:val="001479A0"/>
    <w:rsid w:val="00147D0A"/>
    <w:rsid w:val="00150CFC"/>
    <w:rsid w:val="00150DDB"/>
    <w:rsid w:val="00152005"/>
    <w:rsid w:val="00152132"/>
    <w:rsid w:val="00152187"/>
    <w:rsid w:val="0015235B"/>
    <w:rsid w:val="00152CA9"/>
    <w:rsid w:val="00152D7B"/>
    <w:rsid w:val="0015326C"/>
    <w:rsid w:val="00153C9D"/>
    <w:rsid w:val="00153EEA"/>
    <w:rsid w:val="00154136"/>
    <w:rsid w:val="00156212"/>
    <w:rsid w:val="001568E4"/>
    <w:rsid w:val="00157499"/>
    <w:rsid w:val="0016066D"/>
    <w:rsid w:val="00160C88"/>
    <w:rsid w:val="00161E41"/>
    <w:rsid w:val="00162010"/>
    <w:rsid w:val="001623AB"/>
    <w:rsid w:val="00163B86"/>
    <w:rsid w:val="0016400D"/>
    <w:rsid w:val="00164E7D"/>
    <w:rsid w:val="001654F0"/>
    <w:rsid w:val="001655D5"/>
    <w:rsid w:val="001655E2"/>
    <w:rsid w:val="0016601F"/>
    <w:rsid w:val="00166974"/>
    <w:rsid w:val="00166FF6"/>
    <w:rsid w:val="001673DD"/>
    <w:rsid w:val="00167469"/>
    <w:rsid w:val="00170A64"/>
    <w:rsid w:val="00172D19"/>
    <w:rsid w:val="00172FA2"/>
    <w:rsid w:val="0017361A"/>
    <w:rsid w:val="00174DAB"/>
    <w:rsid w:val="00174F72"/>
    <w:rsid w:val="0017545F"/>
    <w:rsid w:val="00175838"/>
    <w:rsid w:val="00176685"/>
    <w:rsid w:val="00176881"/>
    <w:rsid w:val="00176CE1"/>
    <w:rsid w:val="00177068"/>
    <w:rsid w:val="00177A88"/>
    <w:rsid w:val="0018020A"/>
    <w:rsid w:val="001820A9"/>
    <w:rsid w:val="0018224F"/>
    <w:rsid w:val="001829D4"/>
    <w:rsid w:val="00182FFF"/>
    <w:rsid w:val="00184203"/>
    <w:rsid w:val="00187D28"/>
    <w:rsid w:val="00190095"/>
    <w:rsid w:val="0019044E"/>
    <w:rsid w:val="00191809"/>
    <w:rsid w:val="0019204A"/>
    <w:rsid w:val="001923D4"/>
    <w:rsid w:val="00192ECC"/>
    <w:rsid w:val="00193C0F"/>
    <w:rsid w:val="001948C6"/>
    <w:rsid w:val="00194B1B"/>
    <w:rsid w:val="0019569D"/>
    <w:rsid w:val="00195E29"/>
    <w:rsid w:val="00195EE4"/>
    <w:rsid w:val="00196175"/>
    <w:rsid w:val="001962C1"/>
    <w:rsid w:val="00196FD7"/>
    <w:rsid w:val="00197108"/>
    <w:rsid w:val="00197F32"/>
    <w:rsid w:val="001A0568"/>
    <w:rsid w:val="001A0E3F"/>
    <w:rsid w:val="001A16F1"/>
    <w:rsid w:val="001A1CC8"/>
    <w:rsid w:val="001A23F6"/>
    <w:rsid w:val="001A249B"/>
    <w:rsid w:val="001A5562"/>
    <w:rsid w:val="001A6EFF"/>
    <w:rsid w:val="001A6FA8"/>
    <w:rsid w:val="001A73A3"/>
    <w:rsid w:val="001A7619"/>
    <w:rsid w:val="001A7EFE"/>
    <w:rsid w:val="001A7F6B"/>
    <w:rsid w:val="001B06A0"/>
    <w:rsid w:val="001B0C80"/>
    <w:rsid w:val="001B0D3F"/>
    <w:rsid w:val="001B10B9"/>
    <w:rsid w:val="001B164E"/>
    <w:rsid w:val="001B1FEB"/>
    <w:rsid w:val="001B26C8"/>
    <w:rsid w:val="001B4BC1"/>
    <w:rsid w:val="001B4E4B"/>
    <w:rsid w:val="001B5F2C"/>
    <w:rsid w:val="001B5FD0"/>
    <w:rsid w:val="001B6A6F"/>
    <w:rsid w:val="001B7030"/>
    <w:rsid w:val="001B718A"/>
    <w:rsid w:val="001B740F"/>
    <w:rsid w:val="001B79EF"/>
    <w:rsid w:val="001B7D0D"/>
    <w:rsid w:val="001C19AE"/>
    <w:rsid w:val="001C1EA7"/>
    <w:rsid w:val="001C3088"/>
    <w:rsid w:val="001C3358"/>
    <w:rsid w:val="001C363D"/>
    <w:rsid w:val="001C3B67"/>
    <w:rsid w:val="001C3C4F"/>
    <w:rsid w:val="001C4BBE"/>
    <w:rsid w:val="001C4F46"/>
    <w:rsid w:val="001C584F"/>
    <w:rsid w:val="001C5F9F"/>
    <w:rsid w:val="001C66E9"/>
    <w:rsid w:val="001C6909"/>
    <w:rsid w:val="001C69B4"/>
    <w:rsid w:val="001C72D5"/>
    <w:rsid w:val="001D03D8"/>
    <w:rsid w:val="001D0A60"/>
    <w:rsid w:val="001D1ADF"/>
    <w:rsid w:val="001D243B"/>
    <w:rsid w:val="001D32A9"/>
    <w:rsid w:val="001D3894"/>
    <w:rsid w:val="001D3B81"/>
    <w:rsid w:val="001D4B74"/>
    <w:rsid w:val="001D523A"/>
    <w:rsid w:val="001D52FD"/>
    <w:rsid w:val="001D58B5"/>
    <w:rsid w:val="001D6930"/>
    <w:rsid w:val="001D6A41"/>
    <w:rsid w:val="001D7303"/>
    <w:rsid w:val="001D757B"/>
    <w:rsid w:val="001D7D80"/>
    <w:rsid w:val="001E0675"/>
    <w:rsid w:val="001E0D0E"/>
    <w:rsid w:val="001E11DF"/>
    <w:rsid w:val="001E1207"/>
    <w:rsid w:val="001E2272"/>
    <w:rsid w:val="001E3DA2"/>
    <w:rsid w:val="001E4A33"/>
    <w:rsid w:val="001E4BB0"/>
    <w:rsid w:val="001E4D0B"/>
    <w:rsid w:val="001E52CF"/>
    <w:rsid w:val="001E5544"/>
    <w:rsid w:val="001E565C"/>
    <w:rsid w:val="001E5E71"/>
    <w:rsid w:val="001E6E9D"/>
    <w:rsid w:val="001F013A"/>
    <w:rsid w:val="001F01C8"/>
    <w:rsid w:val="001F0364"/>
    <w:rsid w:val="001F2050"/>
    <w:rsid w:val="001F3136"/>
    <w:rsid w:val="001F33E1"/>
    <w:rsid w:val="001F38DC"/>
    <w:rsid w:val="001F46B7"/>
    <w:rsid w:val="001F4714"/>
    <w:rsid w:val="001F4D88"/>
    <w:rsid w:val="001F63D3"/>
    <w:rsid w:val="001F6698"/>
    <w:rsid w:val="001F6C4B"/>
    <w:rsid w:val="001F6D45"/>
    <w:rsid w:val="001F7291"/>
    <w:rsid w:val="001F74BB"/>
    <w:rsid w:val="001F77B6"/>
    <w:rsid w:val="001F78C5"/>
    <w:rsid w:val="00201F8D"/>
    <w:rsid w:val="0020402D"/>
    <w:rsid w:val="0020462E"/>
    <w:rsid w:val="00205DEE"/>
    <w:rsid w:val="00206004"/>
    <w:rsid w:val="00206585"/>
    <w:rsid w:val="00207AAC"/>
    <w:rsid w:val="00210562"/>
    <w:rsid w:val="0021149E"/>
    <w:rsid w:val="002117BD"/>
    <w:rsid w:val="00211C6C"/>
    <w:rsid w:val="0021262A"/>
    <w:rsid w:val="00212F7E"/>
    <w:rsid w:val="0021307B"/>
    <w:rsid w:val="0021323B"/>
    <w:rsid w:val="00213581"/>
    <w:rsid w:val="00213B1F"/>
    <w:rsid w:val="00213FBF"/>
    <w:rsid w:val="00214175"/>
    <w:rsid w:val="002152F4"/>
    <w:rsid w:val="00215383"/>
    <w:rsid w:val="00215C70"/>
    <w:rsid w:val="00217073"/>
    <w:rsid w:val="00217746"/>
    <w:rsid w:val="00217E8F"/>
    <w:rsid w:val="0022032F"/>
    <w:rsid w:val="00220863"/>
    <w:rsid w:val="00221CA7"/>
    <w:rsid w:val="00222009"/>
    <w:rsid w:val="00222A98"/>
    <w:rsid w:val="00222D99"/>
    <w:rsid w:val="00222DB5"/>
    <w:rsid w:val="002235FD"/>
    <w:rsid w:val="00224D11"/>
    <w:rsid w:val="00225582"/>
    <w:rsid w:val="0022595C"/>
    <w:rsid w:val="002264EE"/>
    <w:rsid w:val="002268BA"/>
    <w:rsid w:val="002309E9"/>
    <w:rsid w:val="00230A4B"/>
    <w:rsid w:val="00231765"/>
    <w:rsid w:val="00231A37"/>
    <w:rsid w:val="00231DFF"/>
    <w:rsid w:val="00232178"/>
    <w:rsid w:val="00232315"/>
    <w:rsid w:val="00232702"/>
    <w:rsid w:val="00233394"/>
    <w:rsid w:val="00233AC8"/>
    <w:rsid w:val="00233E98"/>
    <w:rsid w:val="002342EC"/>
    <w:rsid w:val="0023434B"/>
    <w:rsid w:val="00234B59"/>
    <w:rsid w:val="00235A0E"/>
    <w:rsid w:val="00235E41"/>
    <w:rsid w:val="00236417"/>
    <w:rsid w:val="002366BD"/>
    <w:rsid w:val="0023670C"/>
    <w:rsid w:val="00236831"/>
    <w:rsid w:val="002442DC"/>
    <w:rsid w:val="00244871"/>
    <w:rsid w:val="00245B3C"/>
    <w:rsid w:val="00245DD0"/>
    <w:rsid w:val="002466DC"/>
    <w:rsid w:val="002467DC"/>
    <w:rsid w:val="002473CA"/>
    <w:rsid w:val="002473E2"/>
    <w:rsid w:val="00247594"/>
    <w:rsid w:val="00247D55"/>
    <w:rsid w:val="00250D9A"/>
    <w:rsid w:val="00251132"/>
    <w:rsid w:val="00251263"/>
    <w:rsid w:val="00251F92"/>
    <w:rsid w:val="00253209"/>
    <w:rsid w:val="00253210"/>
    <w:rsid w:val="002547C4"/>
    <w:rsid w:val="00254921"/>
    <w:rsid w:val="00255F1A"/>
    <w:rsid w:val="00256468"/>
    <w:rsid w:val="00256FFB"/>
    <w:rsid w:val="002604EE"/>
    <w:rsid w:val="002610C3"/>
    <w:rsid w:val="00261498"/>
    <w:rsid w:val="0026262D"/>
    <w:rsid w:val="00263DB5"/>
    <w:rsid w:val="002640C6"/>
    <w:rsid w:val="00264B9D"/>
    <w:rsid w:val="00264E3F"/>
    <w:rsid w:val="002651D8"/>
    <w:rsid w:val="0026552D"/>
    <w:rsid w:val="00266168"/>
    <w:rsid w:val="0026618E"/>
    <w:rsid w:val="002664B7"/>
    <w:rsid w:val="00267070"/>
    <w:rsid w:val="00267119"/>
    <w:rsid w:val="002671DA"/>
    <w:rsid w:val="002674D3"/>
    <w:rsid w:val="002675B8"/>
    <w:rsid w:val="002679F6"/>
    <w:rsid w:val="00267BDA"/>
    <w:rsid w:val="00267E10"/>
    <w:rsid w:val="00267FDA"/>
    <w:rsid w:val="00270848"/>
    <w:rsid w:val="0027094C"/>
    <w:rsid w:val="00270D3D"/>
    <w:rsid w:val="00270EC5"/>
    <w:rsid w:val="0027135A"/>
    <w:rsid w:val="00272AEE"/>
    <w:rsid w:val="00273A03"/>
    <w:rsid w:val="0027546D"/>
    <w:rsid w:val="0027559C"/>
    <w:rsid w:val="002758BD"/>
    <w:rsid w:val="00275BCA"/>
    <w:rsid w:val="00275DEF"/>
    <w:rsid w:val="00275E0D"/>
    <w:rsid w:val="00276916"/>
    <w:rsid w:val="00280117"/>
    <w:rsid w:val="00280422"/>
    <w:rsid w:val="00280B54"/>
    <w:rsid w:val="00281B9C"/>
    <w:rsid w:val="0028226C"/>
    <w:rsid w:val="00282821"/>
    <w:rsid w:val="00282A8F"/>
    <w:rsid w:val="00282B2A"/>
    <w:rsid w:val="002833A0"/>
    <w:rsid w:val="0028373D"/>
    <w:rsid w:val="00284C49"/>
    <w:rsid w:val="00284D96"/>
    <w:rsid w:val="00285E48"/>
    <w:rsid w:val="002863B0"/>
    <w:rsid w:val="00287ECB"/>
    <w:rsid w:val="00290463"/>
    <w:rsid w:val="00291FF1"/>
    <w:rsid w:val="00292816"/>
    <w:rsid w:val="002933D6"/>
    <w:rsid w:val="002937D3"/>
    <w:rsid w:val="002937F5"/>
    <w:rsid w:val="0029485F"/>
    <w:rsid w:val="00295164"/>
    <w:rsid w:val="00295263"/>
    <w:rsid w:val="002953B9"/>
    <w:rsid w:val="002956D9"/>
    <w:rsid w:val="00295D3B"/>
    <w:rsid w:val="002962C8"/>
    <w:rsid w:val="00296740"/>
    <w:rsid w:val="00296D75"/>
    <w:rsid w:val="00296DFD"/>
    <w:rsid w:val="0029757B"/>
    <w:rsid w:val="002976D4"/>
    <w:rsid w:val="00297E71"/>
    <w:rsid w:val="002A0224"/>
    <w:rsid w:val="002A08D9"/>
    <w:rsid w:val="002A097E"/>
    <w:rsid w:val="002A0A04"/>
    <w:rsid w:val="002A0E39"/>
    <w:rsid w:val="002A12FF"/>
    <w:rsid w:val="002A1C46"/>
    <w:rsid w:val="002A36D7"/>
    <w:rsid w:val="002A37AE"/>
    <w:rsid w:val="002A3CC6"/>
    <w:rsid w:val="002A3F13"/>
    <w:rsid w:val="002A42C9"/>
    <w:rsid w:val="002A67FB"/>
    <w:rsid w:val="002A6912"/>
    <w:rsid w:val="002A6C84"/>
    <w:rsid w:val="002B0355"/>
    <w:rsid w:val="002B0A42"/>
    <w:rsid w:val="002B0A5A"/>
    <w:rsid w:val="002B0CD3"/>
    <w:rsid w:val="002B1256"/>
    <w:rsid w:val="002B139B"/>
    <w:rsid w:val="002B1B6F"/>
    <w:rsid w:val="002B22F3"/>
    <w:rsid w:val="002B24D5"/>
    <w:rsid w:val="002B3181"/>
    <w:rsid w:val="002B396C"/>
    <w:rsid w:val="002B3F00"/>
    <w:rsid w:val="002B4224"/>
    <w:rsid w:val="002B4582"/>
    <w:rsid w:val="002B4DC5"/>
    <w:rsid w:val="002B56D7"/>
    <w:rsid w:val="002B7529"/>
    <w:rsid w:val="002C03EF"/>
    <w:rsid w:val="002C155E"/>
    <w:rsid w:val="002C3AEE"/>
    <w:rsid w:val="002C4563"/>
    <w:rsid w:val="002C5195"/>
    <w:rsid w:val="002C52CA"/>
    <w:rsid w:val="002C6519"/>
    <w:rsid w:val="002C78F6"/>
    <w:rsid w:val="002C7D90"/>
    <w:rsid w:val="002D01EA"/>
    <w:rsid w:val="002D05A2"/>
    <w:rsid w:val="002D0A9A"/>
    <w:rsid w:val="002D1070"/>
    <w:rsid w:val="002D1077"/>
    <w:rsid w:val="002D13F1"/>
    <w:rsid w:val="002D2292"/>
    <w:rsid w:val="002D24E3"/>
    <w:rsid w:val="002D26EB"/>
    <w:rsid w:val="002D3338"/>
    <w:rsid w:val="002D33BF"/>
    <w:rsid w:val="002D3FF3"/>
    <w:rsid w:val="002D416B"/>
    <w:rsid w:val="002D421F"/>
    <w:rsid w:val="002D56D4"/>
    <w:rsid w:val="002D63B5"/>
    <w:rsid w:val="002D645D"/>
    <w:rsid w:val="002D70C5"/>
    <w:rsid w:val="002D75C0"/>
    <w:rsid w:val="002D7773"/>
    <w:rsid w:val="002D7E57"/>
    <w:rsid w:val="002E024E"/>
    <w:rsid w:val="002E0377"/>
    <w:rsid w:val="002E130F"/>
    <w:rsid w:val="002E1DF1"/>
    <w:rsid w:val="002E227A"/>
    <w:rsid w:val="002E232E"/>
    <w:rsid w:val="002E35B9"/>
    <w:rsid w:val="002E387D"/>
    <w:rsid w:val="002E4351"/>
    <w:rsid w:val="002E6304"/>
    <w:rsid w:val="002E7A20"/>
    <w:rsid w:val="002F1006"/>
    <w:rsid w:val="002F1D62"/>
    <w:rsid w:val="002F1F26"/>
    <w:rsid w:val="002F1F85"/>
    <w:rsid w:val="002F3306"/>
    <w:rsid w:val="002F3414"/>
    <w:rsid w:val="002F3A88"/>
    <w:rsid w:val="002F3EED"/>
    <w:rsid w:val="002F47E5"/>
    <w:rsid w:val="002F4C8C"/>
    <w:rsid w:val="002F71C3"/>
    <w:rsid w:val="002F7370"/>
    <w:rsid w:val="003005F8"/>
    <w:rsid w:val="00300EA8"/>
    <w:rsid w:val="0030208E"/>
    <w:rsid w:val="0030278C"/>
    <w:rsid w:val="00302D81"/>
    <w:rsid w:val="00302F1A"/>
    <w:rsid w:val="00303122"/>
    <w:rsid w:val="00303150"/>
    <w:rsid w:val="00303A5A"/>
    <w:rsid w:val="00303AF4"/>
    <w:rsid w:val="00304508"/>
    <w:rsid w:val="003045A3"/>
    <w:rsid w:val="00305E56"/>
    <w:rsid w:val="0030611D"/>
    <w:rsid w:val="00306A1E"/>
    <w:rsid w:val="00306D16"/>
    <w:rsid w:val="00307130"/>
    <w:rsid w:val="00310BE4"/>
    <w:rsid w:val="00310C9B"/>
    <w:rsid w:val="00311197"/>
    <w:rsid w:val="0031150B"/>
    <w:rsid w:val="003134CA"/>
    <w:rsid w:val="00313510"/>
    <w:rsid w:val="00313FD3"/>
    <w:rsid w:val="00314C67"/>
    <w:rsid w:val="003158D2"/>
    <w:rsid w:val="003162FE"/>
    <w:rsid w:val="00316748"/>
    <w:rsid w:val="00316BA5"/>
    <w:rsid w:val="00316D5C"/>
    <w:rsid w:val="003206FF"/>
    <w:rsid w:val="00321D0C"/>
    <w:rsid w:val="003229AB"/>
    <w:rsid w:val="00322BE2"/>
    <w:rsid w:val="00322EDD"/>
    <w:rsid w:val="00323534"/>
    <w:rsid w:val="00324AC4"/>
    <w:rsid w:val="00324EEF"/>
    <w:rsid w:val="00326253"/>
    <w:rsid w:val="003266E6"/>
    <w:rsid w:val="003300DA"/>
    <w:rsid w:val="0033015C"/>
    <w:rsid w:val="00330E25"/>
    <w:rsid w:val="00331AB3"/>
    <w:rsid w:val="003334E0"/>
    <w:rsid w:val="003337FC"/>
    <w:rsid w:val="00333934"/>
    <w:rsid w:val="00334691"/>
    <w:rsid w:val="00334FD6"/>
    <w:rsid w:val="00335230"/>
    <w:rsid w:val="00335469"/>
    <w:rsid w:val="0033572F"/>
    <w:rsid w:val="00336CCA"/>
    <w:rsid w:val="00336D87"/>
    <w:rsid w:val="00337A22"/>
    <w:rsid w:val="0034015D"/>
    <w:rsid w:val="003402C1"/>
    <w:rsid w:val="00340493"/>
    <w:rsid w:val="00340F2F"/>
    <w:rsid w:val="00341DB9"/>
    <w:rsid w:val="00342015"/>
    <w:rsid w:val="003426D3"/>
    <w:rsid w:val="0034319B"/>
    <w:rsid w:val="0034346B"/>
    <w:rsid w:val="003435E7"/>
    <w:rsid w:val="003439A4"/>
    <w:rsid w:val="00344E32"/>
    <w:rsid w:val="0034537C"/>
    <w:rsid w:val="003468DE"/>
    <w:rsid w:val="00346A5E"/>
    <w:rsid w:val="00346E92"/>
    <w:rsid w:val="003475FE"/>
    <w:rsid w:val="003478D5"/>
    <w:rsid w:val="00347984"/>
    <w:rsid w:val="00350515"/>
    <w:rsid w:val="00350993"/>
    <w:rsid w:val="00350A48"/>
    <w:rsid w:val="00350FA8"/>
    <w:rsid w:val="003528DD"/>
    <w:rsid w:val="00352B3C"/>
    <w:rsid w:val="00352F5D"/>
    <w:rsid w:val="0035319A"/>
    <w:rsid w:val="00353845"/>
    <w:rsid w:val="003539E2"/>
    <w:rsid w:val="00353C4B"/>
    <w:rsid w:val="00354750"/>
    <w:rsid w:val="003549FC"/>
    <w:rsid w:val="00354DC4"/>
    <w:rsid w:val="00355284"/>
    <w:rsid w:val="00356701"/>
    <w:rsid w:val="0035711B"/>
    <w:rsid w:val="00357229"/>
    <w:rsid w:val="00357CE3"/>
    <w:rsid w:val="003607FF"/>
    <w:rsid w:val="003620F9"/>
    <w:rsid w:val="00362414"/>
    <w:rsid w:val="0036246D"/>
    <w:rsid w:val="0036269A"/>
    <w:rsid w:val="00362D7D"/>
    <w:rsid w:val="00363046"/>
    <w:rsid w:val="00363107"/>
    <w:rsid w:val="00363C2A"/>
    <w:rsid w:val="00364619"/>
    <w:rsid w:val="00364C6F"/>
    <w:rsid w:val="00364F47"/>
    <w:rsid w:val="003658BE"/>
    <w:rsid w:val="00365A34"/>
    <w:rsid w:val="00365D33"/>
    <w:rsid w:val="00365F25"/>
    <w:rsid w:val="0036740C"/>
    <w:rsid w:val="00367BE0"/>
    <w:rsid w:val="00367D54"/>
    <w:rsid w:val="00367DC6"/>
    <w:rsid w:val="00370636"/>
    <w:rsid w:val="00370B52"/>
    <w:rsid w:val="00370C78"/>
    <w:rsid w:val="00370FCB"/>
    <w:rsid w:val="00371848"/>
    <w:rsid w:val="0037299E"/>
    <w:rsid w:val="00372C5D"/>
    <w:rsid w:val="003739E3"/>
    <w:rsid w:val="0037424C"/>
    <w:rsid w:val="00374544"/>
    <w:rsid w:val="0037491C"/>
    <w:rsid w:val="003755DF"/>
    <w:rsid w:val="003765EF"/>
    <w:rsid w:val="0037673E"/>
    <w:rsid w:val="003773E4"/>
    <w:rsid w:val="00377F02"/>
    <w:rsid w:val="00380107"/>
    <w:rsid w:val="00380B3D"/>
    <w:rsid w:val="00381BB1"/>
    <w:rsid w:val="00381BBB"/>
    <w:rsid w:val="00382458"/>
    <w:rsid w:val="00382EB5"/>
    <w:rsid w:val="003831C2"/>
    <w:rsid w:val="003844F6"/>
    <w:rsid w:val="00384DE4"/>
    <w:rsid w:val="0038511A"/>
    <w:rsid w:val="0038566D"/>
    <w:rsid w:val="00385712"/>
    <w:rsid w:val="00387012"/>
    <w:rsid w:val="003872FC"/>
    <w:rsid w:val="003879BC"/>
    <w:rsid w:val="00387A72"/>
    <w:rsid w:val="00390A67"/>
    <w:rsid w:val="0039381E"/>
    <w:rsid w:val="00393822"/>
    <w:rsid w:val="00393CC5"/>
    <w:rsid w:val="00393F1B"/>
    <w:rsid w:val="00395DBE"/>
    <w:rsid w:val="00395EC7"/>
    <w:rsid w:val="0039633E"/>
    <w:rsid w:val="0039636A"/>
    <w:rsid w:val="00396818"/>
    <w:rsid w:val="003A00A7"/>
    <w:rsid w:val="003A02DF"/>
    <w:rsid w:val="003A0B10"/>
    <w:rsid w:val="003A2D62"/>
    <w:rsid w:val="003A2FDC"/>
    <w:rsid w:val="003A3009"/>
    <w:rsid w:val="003A3982"/>
    <w:rsid w:val="003A3B77"/>
    <w:rsid w:val="003A532F"/>
    <w:rsid w:val="003A5E67"/>
    <w:rsid w:val="003A69FA"/>
    <w:rsid w:val="003B00F7"/>
    <w:rsid w:val="003B171A"/>
    <w:rsid w:val="003B1A5A"/>
    <w:rsid w:val="003B206A"/>
    <w:rsid w:val="003B2FB4"/>
    <w:rsid w:val="003B3248"/>
    <w:rsid w:val="003B3415"/>
    <w:rsid w:val="003B3952"/>
    <w:rsid w:val="003B3BC0"/>
    <w:rsid w:val="003B3CDD"/>
    <w:rsid w:val="003B4B33"/>
    <w:rsid w:val="003B4CF3"/>
    <w:rsid w:val="003B58E2"/>
    <w:rsid w:val="003B7223"/>
    <w:rsid w:val="003B7701"/>
    <w:rsid w:val="003C15A8"/>
    <w:rsid w:val="003C1F04"/>
    <w:rsid w:val="003C2239"/>
    <w:rsid w:val="003C3482"/>
    <w:rsid w:val="003C34A6"/>
    <w:rsid w:val="003C3B1F"/>
    <w:rsid w:val="003C4036"/>
    <w:rsid w:val="003C4BD4"/>
    <w:rsid w:val="003C4E1B"/>
    <w:rsid w:val="003C589F"/>
    <w:rsid w:val="003C5F15"/>
    <w:rsid w:val="003C6B46"/>
    <w:rsid w:val="003C74B4"/>
    <w:rsid w:val="003C7FBF"/>
    <w:rsid w:val="003D0BF4"/>
    <w:rsid w:val="003D1450"/>
    <w:rsid w:val="003D16B1"/>
    <w:rsid w:val="003D268D"/>
    <w:rsid w:val="003D30B0"/>
    <w:rsid w:val="003D417D"/>
    <w:rsid w:val="003D4D2D"/>
    <w:rsid w:val="003D5410"/>
    <w:rsid w:val="003D62C1"/>
    <w:rsid w:val="003D678A"/>
    <w:rsid w:val="003D7550"/>
    <w:rsid w:val="003E0BBF"/>
    <w:rsid w:val="003E0EE9"/>
    <w:rsid w:val="003E2112"/>
    <w:rsid w:val="003E22C5"/>
    <w:rsid w:val="003E3F7A"/>
    <w:rsid w:val="003E4143"/>
    <w:rsid w:val="003E4C06"/>
    <w:rsid w:val="003E4E6F"/>
    <w:rsid w:val="003E5068"/>
    <w:rsid w:val="003E5B07"/>
    <w:rsid w:val="003E63CF"/>
    <w:rsid w:val="003E7C5D"/>
    <w:rsid w:val="003F0699"/>
    <w:rsid w:val="003F141F"/>
    <w:rsid w:val="003F216E"/>
    <w:rsid w:val="003F2939"/>
    <w:rsid w:val="003F2EE3"/>
    <w:rsid w:val="003F2F23"/>
    <w:rsid w:val="003F38FF"/>
    <w:rsid w:val="003F3D30"/>
    <w:rsid w:val="003F418A"/>
    <w:rsid w:val="003F4B5C"/>
    <w:rsid w:val="003F54D5"/>
    <w:rsid w:val="003F5739"/>
    <w:rsid w:val="003F68D0"/>
    <w:rsid w:val="003F6B47"/>
    <w:rsid w:val="003F6C6A"/>
    <w:rsid w:val="003F6E4D"/>
    <w:rsid w:val="003F707A"/>
    <w:rsid w:val="0040005F"/>
    <w:rsid w:val="0040043F"/>
    <w:rsid w:val="004006DF"/>
    <w:rsid w:val="00401083"/>
    <w:rsid w:val="004011BF"/>
    <w:rsid w:val="0040137D"/>
    <w:rsid w:val="00401E24"/>
    <w:rsid w:val="00402651"/>
    <w:rsid w:val="0040356D"/>
    <w:rsid w:val="0040357B"/>
    <w:rsid w:val="00403C9A"/>
    <w:rsid w:val="00404514"/>
    <w:rsid w:val="0040525D"/>
    <w:rsid w:val="00405F74"/>
    <w:rsid w:val="00407254"/>
    <w:rsid w:val="004077F1"/>
    <w:rsid w:val="00407F56"/>
    <w:rsid w:val="00407FE4"/>
    <w:rsid w:val="00410EFD"/>
    <w:rsid w:val="00410FBF"/>
    <w:rsid w:val="0041162D"/>
    <w:rsid w:val="00411C62"/>
    <w:rsid w:val="00412235"/>
    <w:rsid w:val="0041284A"/>
    <w:rsid w:val="00413DEC"/>
    <w:rsid w:val="0041591F"/>
    <w:rsid w:val="004159BA"/>
    <w:rsid w:val="00416018"/>
    <w:rsid w:val="0041773B"/>
    <w:rsid w:val="00417B25"/>
    <w:rsid w:val="00417FCF"/>
    <w:rsid w:val="00420CB7"/>
    <w:rsid w:val="00420E59"/>
    <w:rsid w:val="00422705"/>
    <w:rsid w:val="004227DA"/>
    <w:rsid w:val="004235EA"/>
    <w:rsid w:val="004238F1"/>
    <w:rsid w:val="00423B65"/>
    <w:rsid w:val="00423E78"/>
    <w:rsid w:val="004244C6"/>
    <w:rsid w:val="00424505"/>
    <w:rsid w:val="00424956"/>
    <w:rsid w:val="004262C3"/>
    <w:rsid w:val="0042671A"/>
    <w:rsid w:val="00426D7D"/>
    <w:rsid w:val="00426DD1"/>
    <w:rsid w:val="00426DF6"/>
    <w:rsid w:val="00426ED2"/>
    <w:rsid w:val="00430803"/>
    <w:rsid w:val="00430F0B"/>
    <w:rsid w:val="004316F9"/>
    <w:rsid w:val="00431C06"/>
    <w:rsid w:val="00431C36"/>
    <w:rsid w:val="00431F43"/>
    <w:rsid w:val="004339FC"/>
    <w:rsid w:val="0043544D"/>
    <w:rsid w:val="00435C55"/>
    <w:rsid w:val="00435C8B"/>
    <w:rsid w:val="004362A9"/>
    <w:rsid w:val="004368F4"/>
    <w:rsid w:val="00436B35"/>
    <w:rsid w:val="00437AAF"/>
    <w:rsid w:val="004406AA"/>
    <w:rsid w:val="00440998"/>
    <w:rsid w:val="0044159D"/>
    <w:rsid w:val="00442655"/>
    <w:rsid w:val="0044274C"/>
    <w:rsid w:val="0044289A"/>
    <w:rsid w:val="00442DB0"/>
    <w:rsid w:val="0044441A"/>
    <w:rsid w:val="004444A1"/>
    <w:rsid w:val="00444930"/>
    <w:rsid w:val="00444B34"/>
    <w:rsid w:val="00444EE9"/>
    <w:rsid w:val="0044614B"/>
    <w:rsid w:val="00446AFE"/>
    <w:rsid w:val="00446B6E"/>
    <w:rsid w:val="00446D15"/>
    <w:rsid w:val="00447F8E"/>
    <w:rsid w:val="004502AD"/>
    <w:rsid w:val="00451316"/>
    <w:rsid w:val="00453164"/>
    <w:rsid w:val="0045437B"/>
    <w:rsid w:val="0045441E"/>
    <w:rsid w:val="0045476B"/>
    <w:rsid w:val="0045502F"/>
    <w:rsid w:val="00455248"/>
    <w:rsid w:val="00455995"/>
    <w:rsid w:val="004559CB"/>
    <w:rsid w:val="0045676E"/>
    <w:rsid w:val="00456D5D"/>
    <w:rsid w:val="004570DE"/>
    <w:rsid w:val="00457787"/>
    <w:rsid w:val="004577B9"/>
    <w:rsid w:val="00457A6F"/>
    <w:rsid w:val="00457AA4"/>
    <w:rsid w:val="00457C66"/>
    <w:rsid w:val="00457C73"/>
    <w:rsid w:val="00460C72"/>
    <w:rsid w:val="00461513"/>
    <w:rsid w:val="0046302B"/>
    <w:rsid w:val="0046315C"/>
    <w:rsid w:val="004647AD"/>
    <w:rsid w:val="0046495D"/>
    <w:rsid w:val="00464CD0"/>
    <w:rsid w:val="0046552B"/>
    <w:rsid w:val="00465C8D"/>
    <w:rsid w:val="00465E97"/>
    <w:rsid w:val="00466546"/>
    <w:rsid w:val="00466D41"/>
    <w:rsid w:val="00467651"/>
    <w:rsid w:val="004677EA"/>
    <w:rsid w:val="00467E6A"/>
    <w:rsid w:val="00470319"/>
    <w:rsid w:val="0047087E"/>
    <w:rsid w:val="00470C5C"/>
    <w:rsid w:val="00470D52"/>
    <w:rsid w:val="00470EDC"/>
    <w:rsid w:val="00471942"/>
    <w:rsid w:val="004721EC"/>
    <w:rsid w:val="004722D9"/>
    <w:rsid w:val="00472424"/>
    <w:rsid w:val="00472625"/>
    <w:rsid w:val="0047269F"/>
    <w:rsid w:val="00472FD4"/>
    <w:rsid w:val="004733AE"/>
    <w:rsid w:val="00473977"/>
    <w:rsid w:val="00474050"/>
    <w:rsid w:val="004741E8"/>
    <w:rsid w:val="00474292"/>
    <w:rsid w:val="00474FCF"/>
    <w:rsid w:val="00475792"/>
    <w:rsid w:val="00476376"/>
    <w:rsid w:val="00477114"/>
    <w:rsid w:val="004775D0"/>
    <w:rsid w:val="0047767C"/>
    <w:rsid w:val="0047790A"/>
    <w:rsid w:val="00477951"/>
    <w:rsid w:val="00477B2A"/>
    <w:rsid w:val="00477C51"/>
    <w:rsid w:val="00480DC4"/>
    <w:rsid w:val="004811AB"/>
    <w:rsid w:val="004824E3"/>
    <w:rsid w:val="0048252E"/>
    <w:rsid w:val="00483C5B"/>
    <w:rsid w:val="00483F2C"/>
    <w:rsid w:val="00484CC8"/>
    <w:rsid w:val="00486016"/>
    <w:rsid w:val="00486C2F"/>
    <w:rsid w:val="004874CF"/>
    <w:rsid w:val="0048754A"/>
    <w:rsid w:val="004879CB"/>
    <w:rsid w:val="0049070F"/>
    <w:rsid w:val="00491F89"/>
    <w:rsid w:val="00492C32"/>
    <w:rsid w:val="0049328B"/>
    <w:rsid w:val="00493359"/>
    <w:rsid w:val="00493B94"/>
    <w:rsid w:val="004944AB"/>
    <w:rsid w:val="00494B26"/>
    <w:rsid w:val="00494BD4"/>
    <w:rsid w:val="0049525C"/>
    <w:rsid w:val="0049527F"/>
    <w:rsid w:val="0049692A"/>
    <w:rsid w:val="0049744E"/>
    <w:rsid w:val="0049779E"/>
    <w:rsid w:val="004A0011"/>
    <w:rsid w:val="004A13CE"/>
    <w:rsid w:val="004A20FA"/>
    <w:rsid w:val="004A24A6"/>
    <w:rsid w:val="004A2E13"/>
    <w:rsid w:val="004A33A1"/>
    <w:rsid w:val="004A39A7"/>
    <w:rsid w:val="004A41AE"/>
    <w:rsid w:val="004A48C4"/>
    <w:rsid w:val="004A4DF9"/>
    <w:rsid w:val="004A4E03"/>
    <w:rsid w:val="004A55C7"/>
    <w:rsid w:val="004A5A00"/>
    <w:rsid w:val="004A6E6B"/>
    <w:rsid w:val="004A7B47"/>
    <w:rsid w:val="004A7EC7"/>
    <w:rsid w:val="004B0886"/>
    <w:rsid w:val="004B0EC6"/>
    <w:rsid w:val="004B12A1"/>
    <w:rsid w:val="004B1ADB"/>
    <w:rsid w:val="004B1B17"/>
    <w:rsid w:val="004B1D24"/>
    <w:rsid w:val="004B22F4"/>
    <w:rsid w:val="004B27F5"/>
    <w:rsid w:val="004B2BCF"/>
    <w:rsid w:val="004B31B6"/>
    <w:rsid w:val="004B3BC0"/>
    <w:rsid w:val="004B4EF8"/>
    <w:rsid w:val="004B5427"/>
    <w:rsid w:val="004B56A8"/>
    <w:rsid w:val="004B6EF6"/>
    <w:rsid w:val="004C0242"/>
    <w:rsid w:val="004C0FC2"/>
    <w:rsid w:val="004C18DA"/>
    <w:rsid w:val="004C2067"/>
    <w:rsid w:val="004C281F"/>
    <w:rsid w:val="004C3279"/>
    <w:rsid w:val="004C35DA"/>
    <w:rsid w:val="004C584E"/>
    <w:rsid w:val="004C5E31"/>
    <w:rsid w:val="004C6854"/>
    <w:rsid w:val="004C771D"/>
    <w:rsid w:val="004C7AF8"/>
    <w:rsid w:val="004D0061"/>
    <w:rsid w:val="004D102B"/>
    <w:rsid w:val="004D1FCD"/>
    <w:rsid w:val="004D26C7"/>
    <w:rsid w:val="004D3341"/>
    <w:rsid w:val="004D43F3"/>
    <w:rsid w:val="004D48C7"/>
    <w:rsid w:val="004D52F6"/>
    <w:rsid w:val="004D57A1"/>
    <w:rsid w:val="004D6EF7"/>
    <w:rsid w:val="004D713D"/>
    <w:rsid w:val="004E0E7A"/>
    <w:rsid w:val="004E0FC1"/>
    <w:rsid w:val="004E3BF1"/>
    <w:rsid w:val="004E3FE0"/>
    <w:rsid w:val="004E527F"/>
    <w:rsid w:val="004E52AB"/>
    <w:rsid w:val="004F1A24"/>
    <w:rsid w:val="004F1AE8"/>
    <w:rsid w:val="004F1B87"/>
    <w:rsid w:val="004F21F7"/>
    <w:rsid w:val="004F3968"/>
    <w:rsid w:val="004F3B49"/>
    <w:rsid w:val="004F3F46"/>
    <w:rsid w:val="004F5A2E"/>
    <w:rsid w:val="004F6437"/>
    <w:rsid w:val="004F7C68"/>
    <w:rsid w:val="00500FD7"/>
    <w:rsid w:val="00501D7F"/>
    <w:rsid w:val="00501EE7"/>
    <w:rsid w:val="00501F63"/>
    <w:rsid w:val="00504371"/>
    <w:rsid w:val="00504C20"/>
    <w:rsid w:val="005055C4"/>
    <w:rsid w:val="00505DC5"/>
    <w:rsid w:val="00506392"/>
    <w:rsid w:val="00506D47"/>
    <w:rsid w:val="00507B20"/>
    <w:rsid w:val="00507F48"/>
    <w:rsid w:val="00510716"/>
    <w:rsid w:val="0051111C"/>
    <w:rsid w:val="00511DCE"/>
    <w:rsid w:val="00512B3B"/>
    <w:rsid w:val="0051349E"/>
    <w:rsid w:val="00513952"/>
    <w:rsid w:val="005139CC"/>
    <w:rsid w:val="00513C16"/>
    <w:rsid w:val="005141A4"/>
    <w:rsid w:val="00514FD9"/>
    <w:rsid w:val="00515282"/>
    <w:rsid w:val="005153F0"/>
    <w:rsid w:val="0051570E"/>
    <w:rsid w:val="00515E5D"/>
    <w:rsid w:val="005169F3"/>
    <w:rsid w:val="00517633"/>
    <w:rsid w:val="005178D8"/>
    <w:rsid w:val="00520148"/>
    <w:rsid w:val="0052341D"/>
    <w:rsid w:val="005241C9"/>
    <w:rsid w:val="00524E62"/>
    <w:rsid w:val="00525229"/>
    <w:rsid w:val="00525770"/>
    <w:rsid w:val="00526065"/>
    <w:rsid w:val="00526ADC"/>
    <w:rsid w:val="00526D7A"/>
    <w:rsid w:val="00526E3B"/>
    <w:rsid w:val="00527FB9"/>
    <w:rsid w:val="005308ED"/>
    <w:rsid w:val="00530B92"/>
    <w:rsid w:val="00531881"/>
    <w:rsid w:val="00531DAB"/>
    <w:rsid w:val="00531F1C"/>
    <w:rsid w:val="005325F7"/>
    <w:rsid w:val="00532ADF"/>
    <w:rsid w:val="005337F6"/>
    <w:rsid w:val="00533E9F"/>
    <w:rsid w:val="00533F8A"/>
    <w:rsid w:val="00534A4B"/>
    <w:rsid w:val="00534E2E"/>
    <w:rsid w:val="005351C0"/>
    <w:rsid w:val="0053599B"/>
    <w:rsid w:val="005368FC"/>
    <w:rsid w:val="00536FDE"/>
    <w:rsid w:val="005373B5"/>
    <w:rsid w:val="00537DA2"/>
    <w:rsid w:val="00541B57"/>
    <w:rsid w:val="0054204B"/>
    <w:rsid w:val="00542276"/>
    <w:rsid w:val="005442AA"/>
    <w:rsid w:val="005442BA"/>
    <w:rsid w:val="005443D9"/>
    <w:rsid w:val="0054451E"/>
    <w:rsid w:val="00544B44"/>
    <w:rsid w:val="00544B8A"/>
    <w:rsid w:val="00545F9A"/>
    <w:rsid w:val="0054604A"/>
    <w:rsid w:val="00546278"/>
    <w:rsid w:val="00546774"/>
    <w:rsid w:val="00546A39"/>
    <w:rsid w:val="00547858"/>
    <w:rsid w:val="005503FD"/>
    <w:rsid w:val="005510AC"/>
    <w:rsid w:val="00552122"/>
    <w:rsid w:val="00553C3C"/>
    <w:rsid w:val="00553CA6"/>
    <w:rsid w:val="00554A5E"/>
    <w:rsid w:val="00554B27"/>
    <w:rsid w:val="00554CC3"/>
    <w:rsid w:val="00555041"/>
    <w:rsid w:val="005557D3"/>
    <w:rsid w:val="005564EA"/>
    <w:rsid w:val="005569EC"/>
    <w:rsid w:val="005578CD"/>
    <w:rsid w:val="005602E3"/>
    <w:rsid w:val="0056079B"/>
    <w:rsid w:val="005611BD"/>
    <w:rsid w:val="00561243"/>
    <w:rsid w:val="005614DC"/>
    <w:rsid w:val="005628D4"/>
    <w:rsid w:val="00563E64"/>
    <w:rsid w:val="00564481"/>
    <w:rsid w:val="00565821"/>
    <w:rsid w:val="00565ED3"/>
    <w:rsid w:val="005661F9"/>
    <w:rsid w:val="00566FD9"/>
    <w:rsid w:val="005674E2"/>
    <w:rsid w:val="00567608"/>
    <w:rsid w:val="00567ADE"/>
    <w:rsid w:val="0057108B"/>
    <w:rsid w:val="00571F20"/>
    <w:rsid w:val="005739BF"/>
    <w:rsid w:val="0057458F"/>
    <w:rsid w:val="00574755"/>
    <w:rsid w:val="005750E0"/>
    <w:rsid w:val="00576269"/>
    <w:rsid w:val="005766FF"/>
    <w:rsid w:val="00576924"/>
    <w:rsid w:val="00576ADD"/>
    <w:rsid w:val="00577372"/>
    <w:rsid w:val="00580C03"/>
    <w:rsid w:val="00580C89"/>
    <w:rsid w:val="00581123"/>
    <w:rsid w:val="005813DE"/>
    <w:rsid w:val="0058156F"/>
    <w:rsid w:val="00582137"/>
    <w:rsid w:val="0058282C"/>
    <w:rsid w:val="00582C44"/>
    <w:rsid w:val="00583446"/>
    <w:rsid w:val="00583B95"/>
    <w:rsid w:val="00584652"/>
    <w:rsid w:val="00584B78"/>
    <w:rsid w:val="00584F97"/>
    <w:rsid w:val="00585F86"/>
    <w:rsid w:val="005862FD"/>
    <w:rsid w:val="00587E4A"/>
    <w:rsid w:val="00590542"/>
    <w:rsid w:val="0059239F"/>
    <w:rsid w:val="00592BCF"/>
    <w:rsid w:val="00594B2F"/>
    <w:rsid w:val="005976D9"/>
    <w:rsid w:val="005A06FB"/>
    <w:rsid w:val="005A1433"/>
    <w:rsid w:val="005A17AA"/>
    <w:rsid w:val="005A1B5B"/>
    <w:rsid w:val="005A1C51"/>
    <w:rsid w:val="005A1FBB"/>
    <w:rsid w:val="005A2951"/>
    <w:rsid w:val="005A30BF"/>
    <w:rsid w:val="005A3AE9"/>
    <w:rsid w:val="005A3B07"/>
    <w:rsid w:val="005A3D9C"/>
    <w:rsid w:val="005A51D3"/>
    <w:rsid w:val="005A54D9"/>
    <w:rsid w:val="005A5AEC"/>
    <w:rsid w:val="005A5B07"/>
    <w:rsid w:val="005A6D4A"/>
    <w:rsid w:val="005A77AA"/>
    <w:rsid w:val="005B0CE7"/>
    <w:rsid w:val="005B1430"/>
    <w:rsid w:val="005B2A36"/>
    <w:rsid w:val="005B2F8E"/>
    <w:rsid w:val="005B3902"/>
    <w:rsid w:val="005B4988"/>
    <w:rsid w:val="005B5932"/>
    <w:rsid w:val="005B5F58"/>
    <w:rsid w:val="005B6784"/>
    <w:rsid w:val="005B704E"/>
    <w:rsid w:val="005B716B"/>
    <w:rsid w:val="005B7396"/>
    <w:rsid w:val="005C01BA"/>
    <w:rsid w:val="005C0D4F"/>
    <w:rsid w:val="005C10B6"/>
    <w:rsid w:val="005C1DCF"/>
    <w:rsid w:val="005C1F03"/>
    <w:rsid w:val="005C224C"/>
    <w:rsid w:val="005C289A"/>
    <w:rsid w:val="005C354B"/>
    <w:rsid w:val="005C3E13"/>
    <w:rsid w:val="005C4F28"/>
    <w:rsid w:val="005C56E8"/>
    <w:rsid w:val="005C5CB6"/>
    <w:rsid w:val="005C5DB0"/>
    <w:rsid w:val="005C6901"/>
    <w:rsid w:val="005C779F"/>
    <w:rsid w:val="005D00DB"/>
    <w:rsid w:val="005D08F6"/>
    <w:rsid w:val="005D17F8"/>
    <w:rsid w:val="005D184B"/>
    <w:rsid w:val="005D1C67"/>
    <w:rsid w:val="005D1EBA"/>
    <w:rsid w:val="005D2045"/>
    <w:rsid w:val="005D3067"/>
    <w:rsid w:val="005D3CC5"/>
    <w:rsid w:val="005D3F87"/>
    <w:rsid w:val="005D530B"/>
    <w:rsid w:val="005D5319"/>
    <w:rsid w:val="005D5DEE"/>
    <w:rsid w:val="005D7853"/>
    <w:rsid w:val="005E0460"/>
    <w:rsid w:val="005E159B"/>
    <w:rsid w:val="005E22DA"/>
    <w:rsid w:val="005E32F2"/>
    <w:rsid w:val="005E366C"/>
    <w:rsid w:val="005E4359"/>
    <w:rsid w:val="005E46CD"/>
    <w:rsid w:val="005E4A06"/>
    <w:rsid w:val="005E57BD"/>
    <w:rsid w:val="005E683D"/>
    <w:rsid w:val="005E6908"/>
    <w:rsid w:val="005E6D4B"/>
    <w:rsid w:val="005E7288"/>
    <w:rsid w:val="005E7645"/>
    <w:rsid w:val="005F04BB"/>
    <w:rsid w:val="005F1671"/>
    <w:rsid w:val="005F18AE"/>
    <w:rsid w:val="005F1FF0"/>
    <w:rsid w:val="005F2339"/>
    <w:rsid w:val="005F248F"/>
    <w:rsid w:val="005F43F5"/>
    <w:rsid w:val="005F480F"/>
    <w:rsid w:val="005F4A2A"/>
    <w:rsid w:val="005F4CB2"/>
    <w:rsid w:val="005F5043"/>
    <w:rsid w:val="005F68DF"/>
    <w:rsid w:val="005F6CB0"/>
    <w:rsid w:val="005F6CFF"/>
    <w:rsid w:val="005F73FE"/>
    <w:rsid w:val="005F75C3"/>
    <w:rsid w:val="005F7E60"/>
    <w:rsid w:val="00600F72"/>
    <w:rsid w:val="00601114"/>
    <w:rsid w:val="0060214E"/>
    <w:rsid w:val="00604021"/>
    <w:rsid w:val="00604592"/>
    <w:rsid w:val="00606942"/>
    <w:rsid w:val="0060694D"/>
    <w:rsid w:val="00606D86"/>
    <w:rsid w:val="00607AC2"/>
    <w:rsid w:val="006105A0"/>
    <w:rsid w:val="00610B24"/>
    <w:rsid w:val="006111D2"/>
    <w:rsid w:val="00611698"/>
    <w:rsid w:val="0061186C"/>
    <w:rsid w:val="00611AAF"/>
    <w:rsid w:val="00611F2B"/>
    <w:rsid w:val="00613481"/>
    <w:rsid w:val="00613829"/>
    <w:rsid w:val="00613B8C"/>
    <w:rsid w:val="00614291"/>
    <w:rsid w:val="00614768"/>
    <w:rsid w:val="006148E4"/>
    <w:rsid w:val="00614946"/>
    <w:rsid w:val="00615245"/>
    <w:rsid w:val="006153A2"/>
    <w:rsid w:val="00615C80"/>
    <w:rsid w:val="00615DDB"/>
    <w:rsid w:val="006161AF"/>
    <w:rsid w:val="00616B9B"/>
    <w:rsid w:val="00620AA2"/>
    <w:rsid w:val="00620DCF"/>
    <w:rsid w:val="006212E6"/>
    <w:rsid w:val="0062250C"/>
    <w:rsid w:val="006241AE"/>
    <w:rsid w:val="00625038"/>
    <w:rsid w:val="00626756"/>
    <w:rsid w:val="00626D8D"/>
    <w:rsid w:val="00627215"/>
    <w:rsid w:val="006303B2"/>
    <w:rsid w:val="00631CA5"/>
    <w:rsid w:val="0063219A"/>
    <w:rsid w:val="00632C34"/>
    <w:rsid w:val="006337FD"/>
    <w:rsid w:val="0063454B"/>
    <w:rsid w:val="00634E38"/>
    <w:rsid w:val="00634FFB"/>
    <w:rsid w:val="006352BA"/>
    <w:rsid w:val="006362AF"/>
    <w:rsid w:val="00637B72"/>
    <w:rsid w:val="00637FB0"/>
    <w:rsid w:val="00640017"/>
    <w:rsid w:val="00640D5D"/>
    <w:rsid w:val="006417F8"/>
    <w:rsid w:val="00642723"/>
    <w:rsid w:val="006428AC"/>
    <w:rsid w:val="00643379"/>
    <w:rsid w:val="0064352A"/>
    <w:rsid w:val="006445F6"/>
    <w:rsid w:val="0064460B"/>
    <w:rsid w:val="00644A8F"/>
    <w:rsid w:val="00644AC4"/>
    <w:rsid w:val="00644C1E"/>
    <w:rsid w:val="00645008"/>
    <w:rsid w:val="0064555C"/>
    <w:rsid w:val="006455A2"/>
    <w:rsid w:val="00646501"/>
    <w:rsid w:val="006466EE"/>
    <w:rsid w:val="00646808"/>
    <w:rsid w:val="00646CD5"/>
    <w:rsid w:val="00647287"/>
    <w:rsid w:val="0065052D"/>
    <w:rsid w:val="006508BB"/>
    <w:rsid w:val="00650DFF"/>
    <w:rsid w:val="00650F52"/>
    <w:rsid w:val="0065129D"/>
    <w:rsid w:val="00651CFF"/>
    <w:rsid w:val="00651DDD"/>
    <w:rsid w:val="00651FFF"/>
    <w:rsid w:val="006540D0"/>
    <w:rsid w:val="00654A19"/>
    <w:rsid w:val="006552FD"/>
    <w:rsid w:val="00656315"/>
    <w:rsid w:val="00656721"/>
    <w:rsid w:val="00656E48"/>
    <w:rsid w:val="00656E9E"/>
    <w:rsid w:val="00657613"/>
    <w:rsid w:val="00657F7E"/>
    <w:rsid w:val="006601FB"/>
    <w:rsid w:val="00661101"/>
    <w:rsid w:val="0066117B"/>
    <w:rsid w:val="00661E99"/>
    <w:rsid w:val="00664043"/>
    <w:rsid w:val="00664F75"/>
    <w:rsid w:val="00665851"/>
    <w:rsid w:val="00666107"/>
    <w:rsid w:val="006667EA"/>
    <w:rsid w:val="00670026"/>
    <w:rsid w:val="0067069D"/>
    <w:rsid w:val="0067093C"/>
    <w:rsid w:val="00670EA0"/>
    <w:rsid w:val="00671325"/>
    <w:rsid w:val="006717A9"/>
    <w:rsid w:val="00671923"/>
    <w:rsid w:val="00672D7B"/>
    <w:rsid w:val="00673595"/>
    <w:rsid w:val="006737F2"/>
    <w:rsid w:val="00673FB9"/>
    <w:rsid w:val="00674870"/>
    <w:rsid w:val="00676888"/>
    <w:rsid w:val="00677046"/>
    <w:rsid w:val="00677C2C"/>
    <w:rsid w:val="00680267"/>
    <w:rsid w:val="006816F3"/>
    <w:rsid w:val="00681ECE"/>
    <w:rsid w:val="006823F6"/>
    <w:rsid w:val="006833D7"/>
    <w:rsid w:val="0068485F"/>
    <w:rsid w:val="00684E07"/>
    <w:rsid w:val="006852B3"/>
    <w:rsid w:val="00686561"/>
    <w:rsid w:val="00686720"/>
    <w:rsid w:val="006872CA"/>
    <w:rsid w:val="006875CC"/>
    <w:rsid w:val="0069038C"/>
    <w:rsid w:val="00690618"/>
    <w:rsid w:val="006911AF"/>
    <w:rsid w:val="0069133C"/>
    <w:rsid w:val="00691A5A"/>
    <w:rsid w:val="00692472"/>
    <w:rsid w:val="00692D50"/>
    <w:rsid w:val="0069303F"/>
    <w:rsid w:val="00693131"/>
    <w:rsid w:val="00693AF1"/>
    <w:rsid w:val="00693B32"/>
    <w:rsid w:val="00694845"/>
    <w:rsid w:val="0069717A"/>
    <w:rsid w:val="006971FD"/>
    <w:rsid w:val="00697CCC"/>
    <w:rsid w:val="00697DA6"/>
    <w:rsid w:val="006A0023"/>
    <w:rsid w:val="006A0050"/>
    <w:rsid w:val="006A0A86"/>
    <w:rsid w:val="006A0FB3"/>
    <w:rsid w:val="006A1027"/>
    <w:rsid w:val="006A10D5"/>
    <w:rsid w:val="006A181C"/>
    <w:rsid w:val="006A2A7D"/>
    <w:rsid w:val="006A2A84"/>
    <w:rsid w:val="006A3BD8"/>
    <w:rsid w:val="006A4F62"/>
    <w:rsid w:val="006A5278"/>
    <w:rsid w:val="006A5682"/>
    <w:rsid w:val="006A5A9E"/>
    <w:rsid w:val="006A5BFF"/>
    <w:rsid w:val="006A5C7E"/>
    <w:rsid w:val="006A5D1C"/>
    <w:rsid w:val="006A5F88"/>
    <w:rsid w:val="006A641D"/>
    <w:rsid w:val="006A6827"/>
    <w:rsid w:val="006A72FD"/>
    <w:rsid w:val="006A74C0"/>
    <w:rsid w:val="006A7F59"/>
    <w:rsid w:val="006B00AB"/>
    <w:rsid w:val="006B0174"/>
    <w:rsid w:val="006B11D4"/>
    <w:rsid w:val="006B25D1"/>
    <w:rsid w:val="006B330B"/>
    <w:rsid w:val="006B469F"/>
    <w:rsid w:val="006B4A75"/>
    <w:rsid w:val="006B4C85"/>
    <w:rsid w:val="006B4FCF"/>
    <w:rsid w:val="006B5185"/>
    <w:rsid w:val="006B5602"/>
    <w:rsid w:val="006B69CF"/>
    <w:rsid w:val="006C0975"/>
    <w:rsid w:val="006C14DC"/>
    <w:rsid w:val="006C15F5"/>
    <w:rsid w:val="006C1736"/>
    <w:rsid w:val="006C204C"/>
    <w:rsid w:val="006C31A2"/>
    <w:rsid w:val="006C3466"/>
    <w:rsid w:val="006C355D"/>
    <w:rsid w:val="006C355E"/>
    <w:rsid w:val="006C3606"/>
    <w:rsid w:val="006C3B4C"/>
    <w:rsid w:val="006C3E75"/>
    <w:rsid w:val="006C559D"/>
    <w:rsid w:val="006C569A"/>
    <w:rsid w:val="006C5710"/>
    <w:rsid w:val="006C59C7"/>
    <w:rsid w:val="006C5C4E"/>
    <w:rsid w:val="006C5C5D"/>
    <w:rsid w:val="006C655D"/>
    <w:rsid w:val="006C6DBE"/>
    <w:rsid w:val="006C7446"/>
    <w:rsid w:val="006C7B63"/>
    <w:rsid w:val="006C7E68"/>
    <w:rsid w:val="006D039D"/>
    <w:rsid w:val="006D0496"/>
    <w:rsid w:val="006D0B69"/>
    <w:rsid w:val="006D1C6C"/>
    <w:rsid w:val="006D21AC"/>
    <w:rsid w:val="006D28CF"/>
    <w:rsid w:val="006D2D48"/>
    <w:rsid w:val="006D3A22"/>
    <w:rsid w:val="006D3A57"/>
    <w:rsid w:val="006D3DA2"/>
    <w:rsid w:val="006D402D"/>
    <w:rsid w:val="006D4991"/>
    <w:rsid w:val="006D59C3"/>
    <w:rsid w:val="006D5A86"/>
    <w:rsid w:val="006D683C"/>
    <w:rsid w:val="006D7C20"/>
    <w:rsid w:val="006E0AA6"/>
    <w:rsid w:val="006E0DDA"/>
    <w:rsid w:val="006E1D5D"/>
    <w:rsid w:val="006E1EEE"/>
    <w:rsid w:val="006E2048"/>
    <w:rsid w:val="006E24CF"/>
    <w:rsid w:val="006E313C"/>
    <w:rsid w:val="006E5134"/>
    <w:rsid w:val="006E5365"/>
    <w:rsid w:val="006E53F0"/>
    <w:rsid w:val="006E705B"/>
    <w:rsid w:val="006F0E61"/>
    <w:rsid w:val="006F12AF"/>
    <w:rsid w:val="006F1AC0"/>
    <w:rsid w:val="006F1AC4"/>
    <w:rsid w:val="006F1B4C"/>
    <w:rsid w:val="006F1CC0"/>
    <w:rsid w:val="006F2282"/>
    <w:rsid w:val="006F26EF"/>
    <w:rsid w:val="006F2D8B"/>
    <w:rsid w:val="006F31CE"/>
    <w:rsid w:val="006F32BF"/>
    <w:rsid w:val="006F437A"/>
    <w:rsid w:val="006F68C2"/>
    <w:rsid w:val="006F768F"/>
    <w:rsid w:val="007008A8"/>
    <w:rsid w:val="00700ECC"/>
    <w:rsid w:val="00701572"/>
    <w:rsid w:val="00701EF2"/>
    <w:rsid w:val="0070237D"/>
    <w:rsid w:val="00703540"/>
    <w:rsid w:val="007036CA"/>
    <w:rsid w:val="00703864"/>
    <w:rsid w:val="007048A3"/>
    <w:rsid w:val="00705082"/>
    <w:rsid w:val="007054B0"/>
    <w:rsid w:val="0070603E"/>
    <w:rsid w:val="00706822"/>
    <w:rsid w:val="007069FB"/>
    <w:rsid w:val="00707D64"/>
    <w:rsid w:val="00710C2D"/>
    <w:rsid w:val="00710F8F"/>
    <w:rsid w:val="00711D02"/>
    <w:rsid w:val="00712152"/>
    <w:rsid w:val="00713027"/>
    <w:rsid w:val="007133A7"/>
    <w:rsid w:val="007133E9"/>
    <w:rsid w:val="007134F5"/>
    <w:rsid w:val="00713E59"/>
    <w:rsid w:val="00714090"/>
    <w:rsid w:val="00714BDA"/>
    <w:rsid w:val="007166F2"/>
    <w:rsid w:val="00716D49"/>
    <w:rsid w:val="0071787D"/>
    <w:rsid w:val="00717B17"/>
    <w:rsid w:val="00717B44"/>
    <w:rsid w:val="00717C13"/>
    <w:rsid w:val="00717E1C"/>
    <w:rsid w:val="00717EFC"/>
    <w:rsid w:val="007219B8"/>
    <w:rsid w:val="00721A7F"/>
    <w:rsid w:val="00721D1D"/>
    <w:rsid w:val="00722C55"/>
    <w:rsid w:val="007232CA"/>
    <w:rsid w:val="0072395A"/>
    <w:rsid w:val="00723ACD"/>
    <w:rsid w:val="00723BD3"/>
    <w:rsid w:val="00723F33"/>
    <w:rsid w:val="007240E9"/>
    <w:rsid w:val="00725684"/>
    <w:rsid w:val="0072666E"/>
    <w:rsid w:val="00726EFD"/>
    <w:rsid w:val="007271A1"/>
    <w:rsid w:val="00730D9D"/>
    <w:rsid w:val="00731B0E"/>
    <w:rsid w:val="00732836"/>
    <w:rsid w:val="0073325C"/>
    <w:rsid w:val="007348F7"/>
    <w:rsid w:val="00734A9E"/>
    <w:rsid w:val="00734C34"/>
    <w:rsid w:val="00734EC8"/>
    <w:rsid w:val="00735318"/>
    <w:rsid w:val="00735462"/>
    <w:rsid w:val="007355D1"/>
    <w:rsid w:val="00735662"/>
    <w:rsid w:val="00735C70"/>
    <w:rsid w:val="007364B4"/>
    <w:rsid w:val="0073677E"/>
    <w:rsid w:val="00737B42"/>
    <w:rsid w:val="00737DF0"/>
    <w:rsid w:val="0074038D"/>
    <w:rsid w:val="00740823"/>
    <w:rsid w:val="00741302"/>
    <w:rsid w:val="0074137D"/>
    <w:rsid w:val="007429D6"/>
    <w:rsid w:val="007431D1"/>
    <w:rsid w:val="00743902"/>
    <w:rsid w:val="00743D22"/>
    <w:rsid w:val="00744D4D"/>
    <w:rsid w:val="007450B4"/>
    <w:rsid w:val="00746233"/>
    <w:rsid w:val="00746337"/>
    <w:rsid w:val="007473F9"/>
    <w:rsid w:val="007476C8"/>
    <w:rsid w:val="007504AE"/>
    <w:rsid w:val="00750789"/>
    <w:rsid w:val="007521DF"/>
    <w:rsid w:val="007523CE"/>
    <w:rsid w:val="00754453"/>
    <w:rsid w:val="00755740"/>
    <w:rsid w:val="00755CD2"/>
    <w:rsid w:val="00755D4F"/>
    <w:rsid w:val="00755FEF"/>
    <w:rsid w:val="007563D8"/>
    <w:rsid w:val="00756D71"/>
    <w:rsid w:val="007627E6"/>
    <w:rsid w:val="00763198"/>
    <w:rsid w:val="007632C0"/>
    <w:rsid w:val="00764345"/>
    <w:rsid w:val="00764832"/>
    <w:rsid w:val="00764CE8"/>
    <w:rsid w:val="007654A2"/>
    <w:rsid w:val="0076589A"/>
    <w:rsid w:val="00765D7E"/>
    <w:rsid w:val="00765DF1"/>
    <w:rsid w:val="00766CF6"/>
    <w:rsid w:val="0076702F"/>
    <w:rsid w:val="00767AFD"/>
    <w:rsid w:val="00767D61"/>
    <w:rsid w:val="00767E40"/>
    <w:rsid w:val="007702F8"/>
    <w:rsid w:val="00770E4F"/>
    <w:rsid w:val="007722C7"/>
    <w:rsid w:val="00772FAA"/>
    <w:rsid w:val="007737E1"/>
    <w:rsid w:val="00773A72"/>
    <w:rsid w:val="007749F5"/>
    <w:rsid w:val="00774A16"/>
    <w:rsid w:val="00774A50"/>
    <w:rsid w:val="0077524C"/>
    <w:rsid w:val="007757D9"/>
    <w:rsid w:val="0077683D"/>
    <w:rsid w:val="00776DD0"/>
    <w:rsid w:val="00777110"/>
    <w:rsid w:val="0077735E"/>
    <w:rsid w:val="00780316"/>
    <w:rsid w:val="0078031E"/>
    <w:rsid w:val="00780A89"/>
    <w:rsid w:val="007815ED"/>
    <w:rsid w:val="0078165D"/>
    <w:rsid w:val="00781F45"/>
    <w:rsid w:val="007824B2"/>
    <w:rsid w:val="00782C2C"/>
    <w:rsid w:val="007835EC"/>
    <w:rsid w:val="0078398B"/>
    <w:rsid w:val="00783B69"/>
    <w:rsid w:val="00783B76"/>
    <w:rsid w:val="007866E1"/>
    <w:rsid w:val="007878B6"/>
    <w:rsid w:val="00787D9D"/>
    <w:rsid w:val="00787F9D"/>
    <w:rsid w:val="00792B9C"/>
    <w:rsid w:val="007942B5"/>
    <w:rsid w:val="007943B1"/>
    <w:rsid w:val="00794AF1"/>
    <w:rsid w:val="007950C1"/>
    <w:rsid w:val="007957A5"/>
    <w:rsid w:val="007971B7"/>
    <w:rsid w:val="00797BAB"/>
    <w:rsid w:val="00797DB3"/>
    <w:rsid w:val="007A1062"/>
    <w:rsid w:val="007A1716"/>
    <w:rsid w:val="007A1A5B"/>
    <w:rsid w:val="007A1F94"/>
    <w:rsid w:val="007A3721"/>
    <w:rsid w:val="007A4BE1"/>
    <w:rsid w:val="007A4CA7"/>
    <w:rsid w:val="007A50EA"/>
    <w:rsid w:val="007A5B49"/>
    <w:rsid w:val="007A6B24"/>
    <w:rsid w:val="007A71D8"/>
    <w:rsid w:val="007A7272"/>
    <w:rsid w:val="007A7D5C"/>
    <w:rsid w:val="007B02B8"/>
    <w:rsid w:val="007B10A3"/>
    <w:rsid w:val="007B1531"/>
    <w:rsid w:val="007B1A23"/>
    <w:rsid w:val="007B1E56"/>
    <w:rsid w:val="007B2E4A"/>
    <w:rsid w:val="007B31D0"/>
    <w:rsid w:val="007B3715"/>
    <w:rsid w:val="007B3765"/>
    <w:rsid w:val="007B5AED"/>
    <w:rsid w:val="007B5F6C"/>
    <w:rsid w:val="007B76EB"/>
    <w:rsid w:val="007B78D2"/>
    <w:rsid w:val="007B7AAE"/>
    <w:rsid w:val="007B7CD5"/>
    <w:rsid w:val="007C0685"/>
    <w:rsid w:val="007C1DCF"/>
    <w:rsid w:val="007C2165"/>
    <w:rsid w:val="007C255D"/>
    <w:rsid w:val="007C3CBE"/>
    <w:rsid w:val="007C4D6E"/>
    <w:rsid w:val="007C6544"/>
    <w:rsid w:val="007C7796"/>
    <w:rsid w:val="007D06CF"/>
    <w:rsid w:val="007D0A80"/>
    <w:rsid w:val="007D0F8D"/>
    <w:rsid w:val="007D1D3D"/>
    <w:rsid w:val="007D20B0"/>
    <w:rsid w:val="007D31F9"/>
    <w:rsid w:val="007D360A"/>
    <w:rsid w:val="007D3816"/>
    <w:rsid w:val="007D385D"/>
    <w:rsid w:val="007D3CBA"/>
    <w:rsid w:val="007D4DF9"/>
    <w:rsid w:val="007D5F35"/>
    <w:rsid w:val="007D5F7A"/>
    <w:rsid w:val="007D6191"/>
    <w:rsid w:val="007D68BD"/>
    <w:rsid w:val="007D6C45"/>
    <w:rsid w:val="007D713E"/>
    <w:rsid w:val="007D741C"/>
    <w:rsid w:val="007D7880"/>
    <w:rsid w:val="007E0A86"/>
    <w:rsid w:val="007E2B0C"/>
    <w:rsid w:val="007E4810"/>
    <w:rsid w:val="007E4A69"/>
    <w:rsid w:val="007E502E"/>
    <w:rsid w:val="007E5183"/>
    <w:rsid w:val="007E5851"/>
    <w:rsid w:val="007E5A97"/>
    <w:rsid w:val="007E67EF"/>
    <w:rsid w:val="007E732E"/>
    <w:rsid w:val="007F0816"/>
    <w:rsid w:val="007F13D3"/>
    <w:rsid w:val="007F2B1F"/>
    <w:rsid w:val="007F2B4E"/>
    <w:rsid w:val="007F34CA"/>
    <w:rsid w:val="007F3615"/>
    <w:rsid w:val="007F5A6D"/>
    <w:rsid w:val="007F5C8F"/>
    <w:rsid w:val="007F5E3F"/>
    <w:rsid w:val="007F5FE4"/>
    <w:rsid w:val="007F5FED"/>
    <w:rsid w:val="007F66BF"/>
    <w:rsid w:val="007F7136"/>
    <w:rsid w:val="007F786E"/>
    <w:rsid w:val="007F79E0"/>
    <w:rsid w:val="007F7BE4"/>
    <w:rsid w:val="007F7F44"/>
    <w:rsid w:val="0080000B"/>
    <w:rsid w:val="00800C85"/>
    <w:rsid w:val="00800F63"/>
    <w:rsid w:val="00801239"/>
    <w:rsid w:val="00801B3D"/>
    <w:rsid w:val="00804662"/>
    <w:rsid w:val="00804D41"/>
    <w:rsid w:val="00804E23"/>
    <w:rsid w:val="008056CF"/>
    <w:rsid w:val="00805877"/>
    <w:rsid w:val="00806216"/>
    <w:rsid w:val="008066B0"/>
    <w:rsid w:val="0080684E"/>
    <w:rsid w:val="00806CAA"/>
    <w:rsid w:val="008100DC"/>
    <w:rsid w:val="00810568"/>
    <w:rsid w:val="00810CF9"/>
    <w:rsid w:val="008115A3"/>
    <w:rsid w:val="00812198"/>
    <w:rsid w:val="008125B8"/>
    <w:rsid w:val="00812B88"/>
    <w:rsid w:val="00813430"/>
    <w:rsid w:val="00813A00"/>
    <w:rsid w:val="00813D27"/>
    <w:rsid w:val="00814A0A"/>
    <w:rsid w:val="00814F65"/>
    <w:rsid w:val="00815F2D"/>
    <w:rsid w:val="008179C6"/>
    <w:rsid w:val="0082015C"/>
    <w:rsid w:val="008202AA"/>
    <w:rsid w:val="0082048A"/>
    <w:rsid w:val="00820677"/>
    <w:rsid w:val="008208C5"/>
    <w:rsid w:val="008212FB"/>
    <w:rsid w:val="008217BE"/>
    <w:rsid w:val="0082191F"/>
    <w:rsid w:val="00822072"/>
    <w:rsid w:val="00823669"/>
    <w:rsid w:val="00824ACA"/>
    <w:rsid w:val="00826012"/>
    <w:rsid w:val="00826416"/>
    <w:rsid w:val="008274C9"/>
    <w:rsid w:val="00827F7F"/>
    <w:rsid w:val="0083067C"/>
    <w:rsid w:val="008306D2"/>
    <w:rsid w:val="008306ED"/>
    <w:rsid w:val="00830DB5"/>
    <w:rsid w:val="00831130"/>
    <w:rsid w:val="00831BFC"/>
    <w:rsid w:val="00831D22"/>
    <w:rsid w:val="00832CEE"/>
    <w:rsid w:val="00833738"/>
    <w:rsid w:val="00833BA0"/>
    <w:rsid w:val="00833C78"/>
    <w:rsid w:val="00835118"/>
    <w:rsid w:val="00835678"/>
    <w:rsid w:val="00836C86"/>
    <w:rsid w:val="00837235"/>
    <w:rsid w:val="00837BF2"/>
    <w:rsid w:val="00837E7A"/>
    <w:rsid w:val="008401BA"/>
    <w:rsid w:val="008405A3"/>
    <w:rsid w:val="008407B1"/>
    <w:rsid w:val="0084089A"/>
    <w:rsid w:val="00840E05"/>
    <w:rsid w:val="00840E32"/>
    <w:rsid w:val="00842705"/>
    <w:rsid w:val="00842911"/>
    <w:rsid w:val="008449FE"/>
    <w:rsid w:val="00845C0D"/>
    <w:rsid w:val="0085099D"/>
    <w:rsid w:val="00852B46"/>
    <w:rsid w:val="00853BD9"/>
    <w:rsid w:val="00853FD7"/>
    <w:rsid w:val="00854E07"/>
    <w:rsid w:val="00855BD1"/>
    <w:rsid w:val="008565DA"/>
    <w:rsid w:val="00856EE7"/>
    <w:rsid w:val="00860ABD"/>
    <w:rsid w:val="008632D8"/>
    <w:rsid w:val="00863311"/>
    <w:rsid w:val="00863615"/>
    <w:rsid w:val="00864149"/>
    <w:rsid w:val="0086420B"/>
    <w:rsid w:val="00864A77"/>
    <w:rsid w:val="008651F1"/>
    <w:rsid w:val="00866508"/>
    <w:rsid w:val="008665A9"/>
    <w:rsid w:val="00866E6D"/>
    <w:rsid w:val="00867140"/>
    <w:rsid w:val="00867DCF"/>
    <w:rsid w:val="008718B9"/>
    <w:rsid w:val="00871B4A"/>
    <w:rsid w:val="0087208D"/>
    <w:rsid w:val="00872446"/>
    <w:rsid w:val="0087252A"/>
    <w:rsid w:val="00873597"/>
    <w:rsid w:val="00873BE8"/>
    <w:rsid w:val="00874F39"/>
    <w:rsid w:val="0087567C"/>
    <w:rsid w:val="008757AE"/>
    <w:rsid w:val="00875EDD"/>
    <w:rsid w:val="00876507"/>
    <w:rsid w:val="00877CCA"/>
    <w:rsid w:val="00877D70"/>
    <w:rsid w:val="00880178"/>
    <w:rsid w:val="00880610"/>
    <w:rsid w:val="008818E5"/>
    <w:rsid w:val="00882841"/>
    <w:rsid w:val="0088393D"/>
    <w:rsid w:val="00883EB9"/>
    <w:rsid w:val="00883F8B"/>
    <w:rsid w:val="008841ED"/>
    <w:rsid w:val="00885F1D"/>
    <w:rsid w:val="0088798E"/>
    <w:rsid w:val="00887A70"/>
    <w:rsid w:val="0089035F"/>
    <w:rsid w:val="008908F6"/>
    <w:rsid w:val="00891229"/>
    <w:rsid w:val="008912E6"/>
    <w:rsid w:val="00891336"/>
    <w:rsid w:val="00891D87"/>
    <w:rsid w:val="0089216A"/>
    <w:rsid w:val="00893537"/>
    <w:rsid w:val="00893DC1"/>
    <w:rsid w:val="00894F9C"/>
    <w:rsid w:val="0089514D"/>
    <w:rsid w:val="00896B1A"/>
    <w:rsid w:val="00897200"/>
    <w:rsid w:val="00897C3E"/>
    <w:rsid w:val="00897F60"/>
    <w:rsid w:val="008A1620"/>
    <w:rsid w:val="008A1D22"/>
    <w:rsid w:val="008A1D2B"/>
    <w:rsid w:val="008A2774"/>
    <w:rsid w:val="008A289A"/>
    <w:rsid w:val="008A326A"/>
    <w:rsid w:val="008A35E2"/>
    <w:rsid w:val="008A41D7"/>
    <w:rsid w:val="008A4345"/>
    <w:rsid w:val="008A52A8"/>
    <w:rsid w:val="008A5FDA"/>
    <w:rsid w:val="008A6D16"/>
    <w:rsid w:val="008A7ACF"/>
    <w:rsid w:val="008A7BC3"/>
    <w:rsid w:val="008A7EF5"/>
    <w:rsid w:val="008B1F04"/>
    <w:rsid w:val="008B227F"/>
    <w:rsid w:val="008B28FC"/>
    <w:rsid w:val="008B37BD"/>
    <w:rsid w:val="008B3B0B"/>
    <w:rsid w:val="008B3FDC"/>
    <w:rsid w:val="008B4258"/>
    <w:rsid w:val="008B4A6A"/>
    <w:rsid w:val="008B4CDA"/>
    <w:rsid w:val="008B7B17"/>
    <w:rsid w:val="008B7E22"/>
    <w:rsid w:val="008B7F37"/>
    <w:rsid w:val="008C0069"/>
    <w:rsid w:val="008C0123"/>
    <w:rsid w:val="008C03A1"/>
    <w:rsid w:val="008C0A50"/>
    <w:rsid w:val="008C178B"/>
    <w:rsid w:val="008C2227"/>
    <w:rsid w:val="008C3226"/>
    <w:rsid w:val="008C3B48"/>
    <w:rsid w:val="008C46DD"/>
    <w:rsid w:val="008C4DAD"/>
    <w:rsid w:val="008C4FCA"/>
    <w:rsid w:val="008C5CF2"/>
    <w:rsid w:val="008C6C2C"/>
    <w:rsid w:val="008C76DE"/>
    <w:rsid w:val="008C7D40"/>
    <w:rsid w:val="008D0F88"/>
    <w:rsid w:val="008D0FD6"/>
    <w:rsid w:val="008D1599"/>
    <w:rsid w:val="008D15D8"/>
    <w:rsid w:val="008D173B"/>
    <w:rsid w:val="008D1A13"/>
    <w:rsid w:val="008D27F4"/>
    <w:rsid w:val="008D3161"/>
    <w:rsid w:val="008D3407"/>
    <w:rsid w:val="008D482C"/>
    <w:rsid w:val="008D4A0A"/>
    <w:rsid w:val="008D5AEB"/>
    <w:rsid w:val="008D6041"/>
    <w:rsid w:val="008D6195"/>
    <w:rsid w:val="008D652C"/>
    <w:rsid w:val="008D67D9"/>
    <w:rsid w:val="008D69A8"/>
    <w:rsid w:val="008D6C16"/>
    <w:rsid w:val="008D7442"/>
    <w:rsid w:val="008E0179"/>
    <w:rsid w:val="008E0AC3"/>
    <w:rsid w:val="008E11AD"/>
    <w:rsid w:val="008E2EAA"/>
    <w:rsid w:val="008E39A8"/>
    <w:rsid w:val="008E3CF4"/>
    <w:rsid w:val="008E3DB8"/>
    <w:rsid w:val="008E4B30"/>
    <w:rsid w:val="008E5CFF"/>
    <w:rsid w:val="008E6C66"/>
    <w:rsid w:val="008E71AF"/>
    <w:rsid w:val="008E7A68"/>
    <w:rsid w:val="008F05BC"/>
    <w:rsid w:val="008F0A9C"/>
    <w:rsid w:val="008F0AD2"/>
    <w:rsid w:val="008F11D2"/>
    <w:rsid w:val="008F1D32"/>
    <w:rsid w:val="008F1D57"/>
    <w:rsid w:val="008F2479"/>
    <w:rsid w:val="008F2A61"/>
    <w:rsid w:val="008F3093"/>
    <w:rsid w:val="008F3310"/>
    <w:rsid w:val="008F3EC6"/>
    <w:rsid w:val="008F490A"/>
    <w:rsid w:val="008F4A08"/>
    <w:rsid w:val="008F4DD3"/>
    <w:rsid w:val="008F518D"/>
    <w:rsid w:val="008F588E"/>
    <w:rsid w:val="008F5FAE"/>
    <w:rsid w:val="008F67BE"/>
    <w:rsid w:val="008F6941"/>
    <w:rsid w:val="008F6D61"/>
    <w:rsid w:val="008F7594"/>
    <w:rsid w:val="009000B0"/>
    <w:rsid w:val="0090076B"/>
    <w:rsid w:val="00900A51"/>
    <w:rsid w:val="009030DD"/>
    <w:rsid w:val="00903422"/>
    <w:rsid w:val="00904B3D"/>
    <w:rsid w:val="00904F40"/>
    <w:rsid w:val="009054AF"/>
    <w:rsid w:val="009055D3"/>
    <w:rsid w:val="00905602"/>
    <w:rsid w:val="009057C5"/>
    <w:rsid w:val="00905912"/>
    <w:rsid w:val="00905A2C"/>
    <w:rsid w:val="009060AB"/>
    <w:rsid w:val="009063BC"/>
    <w:rsid w:val="00906579"/>
    <w:rsid w:val="00907471"/>
    <w:rsid w:val="009074B7"/>
    <w:rsid w:val="00910494"/>
    <w:rsid w:val="00910C08"/>
    <w:rsid w:val="00912251"/>
    <w:rsid w:val="0091360E"/>
    <w:rsid w:val="00913DA8"/>
    <w:rsid w:val="0091401F"/>
    <w:rsid w:val="0091440D"/>
    <w:rsid w:val="0091466C"/>
    <w:rsid w:val="00914EC6"/>
    <w:rsid w:val="0091569C"/>
    <w:rsid w:val="00916339"/>
    <w:rsid w:val="009209B9"/>
    <w:rsid w:val="00920B70"/>
    <w:rsid w:val="00920F6E"/>
    <w:rsid w:val="00922F1F"/>
    <w:rsid w:val="00924E3B"/>
    <w:rsid w:val="00926C01"/>
    <w:rsid w:val="009270F3"/>
    <w:rsid w:val="00927A50"/>
    <w:rsid w:val="0093024B"/>
    <w:rsid w:val="00930FB9"/>
    <w:rsid w:val="00931DF5"/>
    <w:rsid w:val="00932727"/>
    <w:rsid w:val="00932869"/>
    <w:rsid w:val="00932C07"/>
    <w:rsid w:val="00933996"/>
    <w:rsid w:val="00933D4F"/>
    <w:rsid w:val="009344CF"/>
    <w:rsid w:val="00936157"/>
    <w:rsid w:val="00936367"/>
    <w:rsid w:val="0093758E"/>
    <w:rsid w:val="00937EF1"/>
    <w:rsid w:val="00937F4C"/>
    <w:rsid w:val="00937F7B"/>
    <w:rsid w:val="00940937"/>
    <w:rsid w:val="00940DB5"/>
    <w:rsid w:val="00942F21"/>
    <w:rsid w:val="009444D2"/>
    <w:rsid w:val="009449EC"/>
    <w:rsid w:val="00944D8F"/>
    <w:rsid w:val="00945A21"/>
    <w:rsid w:val="00946330"/>
    <w:rsid w:val="009463DA"/>
    <w:rsid w:val="00946909"/>
    <w:rsid w:val="009469BC"/>
    <w:rsid w:val="00950495"/>
    <w:rsid w:val="009507EE"/>
    <w:rsid w:val="009509E9"/>
    <w:rsid w:val="0095177D"/>
    <w:rsid w:val="00951837"/>
    <w:rsid w:val="00954455"/>
    <w:rsid w:val="00954A1A"/>
    <w:rsid w:val="009560F3"/>
    <w:rsid w:val="0095737A"/>
    <w:rsid w:val="00960662"/>
    <w:rsid w:val="00960A2C"/>
    <w:rsid w:val="00960C27"/>
    <w:rsid w:val="00960C4D"/>
    <w:rsid w:val="00960D98"/>
    <w:rsid w:val="009610B8"/>
    <w:rsid w:val="00961598"/>
    <w:rsid w:val="00961E4F"/>
    <w:rsid w:val="0096214A"/>
    <w:rsid w:val="009624BD"/>
    <w:rsid w:val="00962DFE"/>
    <w:rsid w:val="009636FD"/>
    <w:rsid w:val="00963CD0"/>
    <w:rsid w:val="0096475E"/>
    <w:rsid w:val="00964858"/>
    <w:rsid w:val="00964A5B"/>
    <w:rsid w:val="009655F8"/>
    <w:rsid w:val="0096569D"/>
    <w:rsid w:val="00966193"/>
    <w:rsid w:val="00966A53"/>
    <w:rsid w:val="00966DE6"/>
    <w:rsid w:val="009672B0"/>
    <w:rsid w:val="0097070A"/>
    <w:rsid w:val="00971588"/>
    <w:rsid w:val="00971AFC"/>
    <w:rsid w:val="00971E0D"/>
    <w:rsid w:val="009730A7"/>
    <w:rsid w:val="00973CD6"/>
    <w:rsid w:val="00974A8A"/>
    <w:rsid w:val="009754EF"/>
    <w:rsid w:val="00975D9A"/>
    <w:rsid w:val="00976C6A"/>
    <w:rsid w:val="00976E44"/>
    <w:rsid w:val="00976FC2"/>
    <w:rsid w:val="009778B3"/>
    <w:rsid w:val="00977A81"/>
    <w:rsid w:val="00980246"/>
    <w:rsid w:val="00980862"/>
    <w:rsid w:val="009811B8"/>
    <w:rsid w:val="00981BE6"/>
    <w:rsid w:val="00981CD2"/>
    <w:rsid w:val="00982A0B"/>
    <w:rsid w:val="00984587"/>
    <w:rsid w:val="00984649"/>
    <w:rsid w:val="00984A38"/>
    <w:rsid w:val="00984A82"/>
    <w:rsid w:val="0098669A"/>
    <w:rsid w:val="00986DC9"/>
    <w:rsid w:val="009877DB"/>
    <w:rsid w:val="009901C1"/>
    <w:rsid w:val="00990427"/>
    <w:rsid w:val="009905D2"/>
    <w:rsid w:val="009918CA"/>
    <w:rsid w:val="00993661"/>
    <w:rsid w:val="00993E91"/>
    <w:rsid w:val="00994FDA"/>
    <w:rsid w:val="009952D4"/>
    <w:rsid w:val="0099631F"/>
    <w:rsid w:val="009965C7"/>
    <w:rsid w:val="00996800"/>
    <w:rsid w:val="009972AE"/>
    <w:rsid w:val="009A01BB"/>
    <w:rsid w:val="009A0677"/>
    <w:rsid w:val="009A1093"/>
    <w:rsid w:val="009A1C59"/>
    <w:rsid w:val="009A1FD7"/>
    <w:rsid w:val="009A3024"/>
    <w:rsid w:val="009A359C"/>
    <w:rsid w:val="009A37B6"/>
    <w:rsid w:val="009A5C45"/>
    <w:rsid w:val="009A6301"/>
    <w:rsid w:val="009A64A4"/>
    <w:rsid w:val="009A7F10"/>
    <w:rsid w:val="009B02CE"/>
    <w:rsid w:val="009B0A1A"/>
    <w:rsid w:val="009B15CE"/>
    <w:rsid w:val="009B1825"/>
    <w:rsid w:val="009B1BDD"/>
    <w:rsid w:val="009B2B59"/>
    <w:rsid w:val="009B2BD4"/>
    <w:rsid w:val="009B3311"/>
    <w:rsid w:val="009B386F"/>
    <w:rsid w:val="009B388D"/>
    <w:rsid w:val="009B3A3E"/>
    <w:rsid w:val="009B4469"/>
    <w:rsid w:val="009B54A6"/>
    <w:rsid w:val="009B605E"/>
    <w:rsid w:val="009B67A7"/>
    <w:rsid w:val="009B7FDD"/>
    <w:rsid w:val="009C0665"/>
    <w:rsid w:val="009C12F4"/>
    <w:rsid w:val="009C1CC0"/>
    <w:rsid w:val="009C1D0B"/>
    <w:rsid w:val="009C2479"/>
    <w:rsid w:val="009C27DB"/>
    <w:rsid w:val="009C2938"/>
    <w:rsid w:val="009C2FAE"/>
    <w:rsid w:val="009C39C5"/>
    <w:rsid w:val="009C55A4"/>
    <w:rsid w:val="009C6E4F"/>
    <w:rsid w:val="009C6F82"/>
    <w:rsid w:val="009C75AE"/>
    <w:rsid w:val="009C7607"/>
    <w:rsid w:val="009C7636"/>
    <w:rsid w:val="009D0D82"/>
    <w:rsid w:val="009D13FE"/>
    <w:rsid w:val="009D16D2"/>
    <w:rsid w:val="009D2326"/>
    <w:rsid w:val="009D35A9"/>
    <w:rsid w:val="009D4929"/>
    <w:rsid w:val="009D7C7D"/>
    <w:rsid w:val="009E0AF2"/>
    <w:rsid w:val="009E0B9F"/>
    <w:rsid w:val="009E19B8"/>
    <w:rsid w:val="009E1D45"/>
    <w:rsid w:val="009E255B"/>
    <w:rsid w:val="009E27B2"/>
    <w:rsid w:val="009E293F"/>
    <w:rsid w:val="009E2D88"/>
    <w:rsid w:val="009E3CC2"/>
    <w:rsid w:val="009E3FD7"/>
    <w:rsid w:val="009E494F"/>
    <w:rsid w:val="009E51DA"/>
    <w:rsid w:val="009E5620"/>
    <w:rsid w:val="009E573C"/>
    <w:rsid w:val="009E65CF"/>
    <w:rsid w:val="009E6731"/>
    <w:rsid w:val="009E70EB"/>
    <w:rsid w:val="009E7376"/>
    <w:rsid w:val="009E75DD"/>
    <w:rsid w:val="009F0437"/>
    <w:rsid w:val="009F0DCD"/>
    <w:rsid w:val="009F3C57"/>
    <w:rsid w:val="009F3D15"/>
    <w:rsid w:val="009F4FA5"/>
    <w:rsid w:val="009F53B7"/>
    <w:rsid w:val="009F5D6B"/>
    <w:rsid w:val="009F6213"/>
    <w:rsid w:val="009F6635"/>
    <w:rsid w:val="009F6ECB"/>
    <w:rsid w:val="009F79BF"/>
    <w:rsid w:val="009F7CF3"/>
    <w:rsid w:val="00A00372"/>
    <w:rsid w:val="00A014FD"/>
    <w:rsid w:val="00A01B03"/>
    <w:rsid w:val="00A02117"/>
    <w:rsid w:val="00A02552"/>
    <w:rsid w:val="00A03C55"/>
    <w:rsid w:val="00A04CE8"/>
    <w:rsid w:val="00A04CF9"/>
    <w:rsid w:val="00A058FC"/>
    <w:rsid w:val="00A07380"/>
    <w:rsid w:val="00A0781A"/>
    <w:rsid w:val="00A07A8A"/>
    <w:rsid w:val="00A105D9"/>
    <w:rsid w:val="00A11045"/>
    <w:rsid w:val="00A11D09"/>
    <w:rsid w:val="00A12385"/>
    <w:rsid w:val="00A131BC"/>
    <w:rsid w:val="00A13203"/>
    <w:rsid w:val="00A13237"/>
    <w:rsid w:val="00A15087"/>
    <w:rsid w:val="00A1544E"/>
    <w:rsid w:val="00A15AD1"/>
    <w:rsid w:val="00A16231"/>
    <w:rsid w:val="00A1656E"/>
    <w:rsid w:val="00A16810"/>
    <w:rsid w:val="00A1687E"/>
    <w:rsid w:val="00A1726B"/>
    <w:rsid w:val="00A17BE0"/>
    <w:rsid w:val="00A17D03"/>
    <w:rsid w:val="00A17E94"/>
    <w:rsid w:val="00A21494"/>
    <w:rsid w:val="00A21EC6"/>
    <w:rsid w:val="00A22041"/>
    <w:rsid w:val="00A2216B"/>
    <w:rsid w:val="00A23734"/>
    <w:rsid w:val="00A23A0E"/>
    <w:rsid w:val="00A23A80"/>
    <w:rsid w:val="00A23B0B"/>
    <w:rsid w:val="00A2427E"/>
    <w:rsid w:val="00A24898"/>
    <w:rsid w:val="00A24B6E"/>
    <w:rsid w:val="00A24EB4"/>
    <w:rsid w:val="00A2611A"/>
    <w:rsid w:val="00A265A5"/>
    <w:rsid w:val="00A26984"/>
    <w:rsid w:val="00A275A5"/>
    <w:rsid w:val="00A31452"/>
    <w:rsid w:val="00A31F96"/>
    <w:rsid w:val="00A3255B"/>
    <w:rsid w:val="00A327B3"/>
    <w:rsid w:val="00A32A9F"/>
    <w:rsid w:val="00A32C72"/>
    <w:rsid w:val="00A32D25"/>
    <w:rsid w:val="00A32E03"/>
    <w:rsid w:val="00A33078"/>
    <w:rsid w:val="00A3394F"/>
    <w:rsid w:val="00A33E7C"/>
    <w:rsid w:val="00A33FC6"/>
    <w:rsid w:val="00A35399"/>
    <w:rsid w:val="00A36C2B"/>
    <w:rsid w:val="00A379A1"/>
    <w:rsid w:val="00A4068D"/>
    <w:rsid w:val="00A41054"/>
    <w:rsid w:val="00A41798"/>
    <w:rsid w:val="00A41E9F"/>
    <w:rsid w:val="00A4218E"/>
    <w:rsid w:val="00A42425"/>
    <w:rsid w:val="00A42B51"/>
    <w:rsid w:val="00A439CC"/>
    <w:rsid w:val="00A43A78"/>
    <w:rsid w:val="00A43D68"/>
    <w:rsid w:val="00A43FEC"/>
    <w:rsid w:val="00A4440A"/>
    <w:rsid w:val="00A46060"/>
    <w:rsid w:val="00A476D9"/>
    <w:rsid w:val="00A47B35"/>
    <w:rsid w:val="00A501D0"/>
    <w:rsid w:val="00A50457"/>
    <w:rsid w:val="00A505A3"/>
    <w:rsid w:val="00A505CB"/>
    <w:rsid w:val="00A50C46"/>
    <w:rsid w:val="00A5117E"/>
    <w:rsid w:val="00A52A29"/>
    <w:rsid w:val="00A52FA6"/>
    <w:rsid w:val="00A5362B"/>
    <w:rsid w:val="00A556A5"/>
    <w:rsid w:val="00A55F59"/>
    <w:rsid w:val="00A566EA"/>
    <w:rsid w:val="00A5767E"/>
    <w:rsid w:val="00A60370"/>
    <w:rsid w:val="00A6072C"/>
    <w:rsid w:val="00A60F34"/>
    <w:rsid w:val="00A612EE"/>
    <w:rsid w:val="00A615CB"/>
    <w:rsid w:val="00A61D71"/>
    <w:rsid w:val="00A6319D"/>
    <w:rsid w:val="00A641EF"/>
    <w:rsid w:val="00A64556"/>
    <w:rsid w:val="00A64839"/>
    <w:rsid w:val="00A6730D"/>
    <w:rsid w:val="00A67353"/>
    <w:rsid w:val="00A67DE2"/>
    <w:rsid w:val="00A706A8"/>
    <w:rsid w:val="00A70B32"/>
    <w:rsid w:val="00A70FE1"/>
    <w:rsid w:val="00A710FC"/>
    <w:rsid w:val="00A71BA4"/>
    <w:rsid w:val="00A71F31"/>
    <w:rsid w:val="00A72126"/>
    <w:rsid w:val="00A7235E"/>
    <w:rsid w:val="00A72E68"/>
    <w:rsid w:val="00A731F3"/>
    <w:rsid w:val="00A732FC"/>
    <w:rsid w:val="00A73A3E"/>
    <w:rsid w:val="00A74358"/>
    <w:rsid w:val="00A74962"/>
    <w:rsid w:val="00A749C5"/>
    <w:rsid w:val="00A75687"/>
    <w:rsid w:val="00A75C5C"/>
    <w:rsid w:val="00A76386"/>
    <w:rsid w:val="00A7699A"/>
    <w:rsid w:val="00A76BCF"/>
    <w:rsid w:val="00A773D9"/>
    <w:rsid w:val="00A77401"/>
    <w:rsid w:val="00A8120E"/>
    <w:rsid w:val="00A81B84"/>
    <w:rsid w:val="00A82023"/>
    <w:rsid w:val="00A82088"/>
    <w:rsid w:val="00A828AB"/>
    <w:rsid w:val="00A83547"/>
    <w:rsid w:val="00A84328"/>
    <w:rsid w:val="00A846DC"/>
    <w:rsid w:val="00A84B67"/>
    <w:rsid w:val="00A84D2D"/>
    <w:rsid w:val="00A854D1"/>
    <w:rsid w:val="00A86894"/>
    <w:rsid w:val="00A86CE8"/>
    <w:rsid w:val="00A877D6"/>
    <w:rsid w:val="00A878EA"/>
    <w:rsid w:val="00A90567"/>
    <w:rsid w:val="00A908C2"/>
    <w:rsid w:val="00A9126B"/>
    <w:rsid w:val="00A91B07"/>
    <w:rsid w:val="00A91E20"/>
    <w:rsid w:val="00A9288C"/>
    <w:rsid w:val="00A92B59"/>
    <w:rsid w:val="00A92C3D"/>
    <w:rsid w:val="00A92C47"/>
    <w:rsid w:val="00A93E5F"/>
    <w:rsid w:val="00A957B6"/>
    <w:rsid w:val="00A9582F"/>
    <w:rsid w:val="00A95EB5"/>
    <w:rsid w:val="00A973DC"/>
    <w:rsid w:val="00AA0428"/>
    <w:rsid w:val="00AA076D"/>
    <w:rsid w:val="00AA1510"/>
    <w:rsid w:val="00AA1B81"/>
    <w:rsid w:val="00AA2D33"/>
    <w:rsid w:val="00AA334A"/>
    <w:rsid w:val="00AA3FD6"/>
    <w:rsid w:val="00AA5890"/>
    <w:rsid w:val="00AA6BA2"/>
    <w:rsid w:val="00AA798B"/>
    <w:rsid w:val="00AA7E02"/>
    <w:rsid w:val="00AB053A"/>
    <w:rsid w:val="00AB06D4"/>
    <w:rsid w:val="00AB08B5"/>
    <w:rsid w:val="00AB2F54"/>
    <w:rsid w:val="00AB332B"/>
    <w:rsid w:val="00AB3A71"/>
    <w:rsid w:val="00AB49BB"/>
    <w:rsid w:val="00AB4F65"/>
    <w:rsid w:val="00AB5698"/>
    <w:rsid w:val="00AB6D45"/>
    <w:rsid w:val="00AB7EB6"/>
    <w:rsid w:val="00AC0EC4"/>
    <w:rsid w:val="00AC14C7"/>
    <w:rsid w:val="00AC1532"/>
    <w:rsid w:val="00AC17FE"/>
    <w:rsid w:val="00AC1E45"/>
    <w:rsid w:val="00AC209B"/>
    <w:rsid w:val="00AC26FD"/>
    <w:rsid w:val="00AC2DAB"/>
    <w:rsid w:val="00AC3A5D"/>
    <w:rsid w:val="00AC4617"/>
    <w:rsid w:val="00AC4C81"/>
    <w:rsid w:val="00AC50EB"/>
    <w:rsid w:val="00AC5D2C"/>
    <w:rsid w:val="00AC6451"/>
    <w:rsid w:val="00AC69F0"/>
    <w:rsid w:val="00AC6C2E"/>
    <w:rsid w:val="00AC7274"/>
    <w:rsid w:val="00AC729C"/>
    <w:rsid w:val="00AC744C"/>
    <w:rsid w:val="00AC7D23"/>
    <w:rsid w:val="00AD0050"/>
    <w:rsid w:val="00AD277B"/>
    <w:rsid w:val="00AD27C4"/>
    <w:rsid w:val="00AD2C22"/>
    <w:rsid w:val="00AD43E0"/>
    <w:rsid w:val="00AD5984"/>
    <w:rsid w:val="00AD59E3"/>
    <w:rsid w:val="00AD5D11"/>
    <w:rsid w:val="00AD6FC4"/>
    <w:rsid w:val="00AD7561"/>
    <w:rsid w:val="00AD7EAB"/>
    <w:rsid w:val="00AE05C1"/>
    <w:rsid w:val="00AE0940"/>
    <w:rsid w:val="00AE12D3"/>
    <w:rsid w:val="00AE1542"/>
    <w:rsid w:val="00AE194E"/>
    <w:rsid w:val="00AE1C48"/>
    <w:rsid w:val="00AE1F04"/>
    <w:rsid w:val="00AE21C6"/>
    <w:rsid w:val="00AE25B2"/>
    <w:rsid w:val="00AE28E3"/>
    <w:rsid w:val="00AE29FA"/>
    <w:rsid w:val="00AE2ADD"/>
    <w:rsid w:val="00AE3CA6"/>
    <w:rsid w:val="00AE4797"/>
    <w:rsid w:val="00AE485E"/>
    <w:rsid w:val="00AE4B28"/>
    <w:rsid w:val="00AE5231"/>
    <w:rsid w:val="00AE5480"/>
    <w:rsid w:val="00AE5F2D"/>
    <w:rsid w:val="00AE639C"/>
    <w:rsid w:val="00AE6F68"/>
    <w:rsid w:val="00AE6FFF"/>
    <w:rsid w:val="00AE7143"/>
    <w:rsid w:val="00AE7BF2"/>
    <w:rsid w:val="00AE7C06"/>
    <w:rsid w:val="00AF0536"/>
    <w:rsid w:val="00AF0A7F"/>
    <w:rsid w:val="00AF36A4"/>
    <w:rsid w:val="00AF5D05"/>
    <w:rsid w:val="00AF6230"/>
    <w:rsid w:val="00AF71EC"/>
    <w:rsid w:val="00AF7401"/>
    <w:rsid w:val="00B00185"/>
    <w:rsid w:val="00B01837"/>
    <w:rsid w:val="00B01D25"/>
    <w:rsid w:val="00B02B2C"/>
    <w:rsid w:val="00B054F3"/>
    <w:rsid w:val="00B05807"/>
    <w:rsid w:val="00B06415"/>
    <w:rsid w:val="00B068FD"/>
    <w:rsid w:val="00B06C15"/>
    <w:rsid w:val="00B07583"/>
    <w:rsid w:val="00B07D77"/>
    <w:rsid w:val="00B1001A"/>
    <w:rsid w:val="00B10088"/>
    <w:rsid w:val="00B11025"/>
    <w:rsid w:val="00B11A90"/>
    <w:rsid w:val="00B11C3C"/>
    <w:rsid w:val="00B12112"/>
    <w:rsid w:val="00B1214F"/>
    <w:rsid w:val="00B122FD"/>
    <w:rsid w:val="00B1242A"/>
    <w:rsid w:val="00B1298D"/>
    <w:rsid w:val="00B130FD"/>
    <w:rsid w:val="00B13255"/>
    <w:rsid w:val="00B1342D"/>
    <w:rsid w:val="00B136C0"/>
    <w:rsid w:val="00B171FC"/>
    <w:rsid w:val="00B17528"/>
    <w:rsid w:val="00B206A7"/>
    <w:rsid w:val="00B20889"/>
    <w:rsid w:val="00B211FB"/>
    <w:rsid w:val="00B216E5"/>
    <w:rsid w:val="00B22F63"/>
    <w:rsid w:val="00B24571"/>
    <w:rsid w:val="00B267A5"/>
    <w:rsid w:val="00B27257"/>
    <w:rsid w:val="00B27B54"/>
    <w:rsid w:val="00B27F48"/>
    <w:rsid w:val="00B27F58"/>
    <w:rsid w:val="00B30668"/>
    <w:rsid w:val="00B307C5"/>
    <w:rsid w:val="00B31510"/>
    <w:rsid w:val="00B3170A"/>
    <w:rsid w:val="00B3205E"/>
    <w:rsid w:val="00B322F8"/>
    <w:rsid w:val="00B323BE"/>
    <w:rsid w:val="00B328B3"/>
    <w:rsid w:val="00B32953"/>
    <w:rsid w:val="00B32B92"/>
    <w:rsid w:val="00B32F00"/>
    <w:rsid w:val="00B32F3B"/>
    <w:rsid w:val="00B331AC"/>
    <w:rsid w:val="00B34620"/>
    <w:rsid w:val="00B36563"/>
    <w:rsid w:val="00B377FE"/>
    <w:rsid w:val="00B37B94"/>
    <w:rsid w:val="00B37C6A"/>
    <w:rsid w:val="00B40240"/>
    <w:rsid w:val="00B41185"/>
    <w:rsid w:val="00B41A0D"/>
    <w:rsid w:val="00B41AAC"/>
    <w:rsid w:val="00B41D7A"/>
    <w:rsid w:val="00B427AB"/>
    <w:rsid w:val="00B42A5D"/>
    <w:rsid w:val="00B4323E"/>
    <w:rsid w:val="00B43F7D"/>
    <w:rsid w:val="00B44CC8"/>
    <w:rsid w:val="00B44D0D"/>
    <w:rsid w:val="00B451A3"/>
    <w:rsid w:val="00B45331"/>
    <w:rsid w:val="00B453D9"/>
    <w:rsid w:val="00B46226"/>
    <w:rsid w:val="00B4627E"/>
    <w:rsid w:val="00B4639F"/>
    <w:rsid w:val="00B463E0"/>
    <w:rsid w:val="00B469E8"/>
    <w:rsid w:val="00B4700B"/>
    <w:rsid w:val="00B4731C"/>
    <w:rsid w:val="00B4759A"/>
    <w:rsid w:val="00B47CF2"/>
    <w:rsid w:val="00B47D8E"/>
    <w:rsid w:val="00B503D3"/>
    <w:rsid w:val="00B51303"/>
    <w:rsid w:val="00B51902"/>
    <w:rsid w:val="00B52F75"/>
    <w:rsid w:val="00B53103"/>
    <w:rsid w:val="00B539D4"/>
    <w:rsid w:val="00B54280"/>
    <w:rsid w:val="00B5492A"/>
    <w:rsid w:val="00B54DA3"/>
    <w:rsid w:val="00B54DBF"/>
    <w:rsid w:val="00B5586E"/>
    <w:rsid w:val="00B562A9"/>
    <w:rsid w:val="00B577AA"/>
    <w:rsid w:val="00B6021C"/>
    <w:rsid w:val="00B619A4"/>
    <w:rsid w:val="00B61D9B"/>
    <w:rsid w:val="00B63293"/>
    <w:rsid w:val="00B639A6"/>
    <w:rsid w:val="00B63C72"/>
    <w:rsid w:val="00B64D12"/>
    <w:rsid w:val="00B65256"/>
    <w:rsid w:val="00B65733"/>
    <w:rsid w:val="00B658E6"/>
    <w:rsid w:val="00B65E85"/>
    <w:rsid w:val="00B66D28"/>
    <w:rsid w:val="00B707E1"/>
    <w:rsid w:val="00B70B51"/>
    <w:rsid w:val="00B70C0E"/>
    <w:rsid w:val="00B7188D"/>
    <w:rsid w:val="00B71A06"/>
    <w:rsid w:val="00B71C37"/>
    <w:rsid w:val="00B72A8A"/>
    <w:rsid w:val="00B738F3"/>
    <w:rsid w:val="00B7465D"/>
    <w:rsid w:val="00B75A0A"/>
    <w:rsid w:val="00B75C5B"/>
    <w:rsid w:val="00B77195"/>
    <w:rsid w:val="00B779A5"/>
    <w:rsid w:val="00B77B17"/>
    <w:rsid w:val="00B8011B"/>
    <w:rsid w:val="00B802C8"/>
    <w:rsid w:val="00B803A0"/>
    <w:rsid w:val="00B807F7"/>
    <w:rsid w:val="00B80806"/>
    <w:rsid w:val="00B80EB8"/>
    <w:rsid w:val="00B812BA"/>
    <w:rsid w:val="00B82A25"/>
    <w:rsid w:val="00B8417A"/>
    <w:rsid w:val="00B844F4"/>
    <w:rsid w:val="00B85649"/>
    <w:rsid w:val="00B85CD0"/>
    <w:rsid w:val="00B91116"/>
    <w:rsid w:val="00B913DE"/>
    <w:rsid w:val="00B9158C"/>
    <w:rsid w:val="00B927E0"/>
    <w:rsid w:val="00B92D8A"/>
    <w:rsid w:val="00B92E7F"/>
    <w:rsid w:val="00B93581"/>
    <w:rsid w:val="00B93875"/>
    <w:rsid w:val="00B938CB"/>
    <w:rsid w:val="00B948FD"/>
    <w:rsid w:val="00B94A6F"/>
    <w:rsid w:val="00B9505B"/>
    <w:rsid w:val="00B952EC"/>
    <w:rsid w:val="00B95AF8"/>
    <w:rsid w:val="00B95D22"/>
    <w:rsid w:val="00B96281"/>
    <w:rsid w:val="00BA016B"/>
    <w:rsid w:val="00BA1F6B"/>
    <w:rsid w:val="00BA2550"/>
    <w:rsid w:val="00BA2F06"/>
    <w:rsid w:val="00BA345A"/>
    <w:rsid w:val="00BA5A1E"/>
    <w:rsid w:val="00BA5F6A"/>
    <w:rsid w:val="00BA7C61"/>
    <w:rsid w:val="00BA7EF5"/>
    <w:rsid w:val="00BB08EA"/>
    <w:rsid w:val="00BB0E18"/>
    <w:rsid w:val="00BB0F92"/>
    <w:rsid w:val="00BB138C"/>
    <w:rsid w:val="00BB1543"/>
    <w:rsid w:val="00BB1FCA"/>
    <w:rsid w:val="00BB2319"/>
    <w:rsid w:val="00BB40DA"/>
    <w:rsid w:val="00BB5F7B"/>
    <w:rsid w:val="00BB6546"/>
    <w:rsid w:val="00BB6A51"/>
    <w:rsid w:val="00BB6CB1"/>
    <w:rsid w:val="00BB7690"/>
    <w:rsid w:val="00BB7839"/>
    <w:rsid w:val="00BB7AD6"/>
    <w:rsid w:val="00BC016F"/>
    <w:rsid w:val="00BC06B8"/>
    <w:rsid w:val="00BC1387"/>
    <w:rsid w:val="00BC21EB"/>
    <w:rsid w:val="00BC2BB9"/>
    <w:rsid w:val="00BC3495"/>
    <w:rsid w:val="00BC3DD0"/>
    <w:rsid w:val="00BC424B"/>
    <w:rsid w:val="00BC43C2"/>
    <w:rsid w:val="00BC458C"/>
    <w:rsid w:val="00BC52FA"/>
    <w:rsid w:val="00BC65DF"/>
    <w:rsid w:val="00BC6868"/>
    <w:rsid w:val="00BC786C"/>
    <w:rsid w:val="00BD2242"/>
    <w:rsid w:val="00BD237E"/>
    <w:rsid w:val="00BD2405"/>
    <w:rsid w:val="00BD2643"/>
    <w:rsid w:val="00BD3953"/>
    <w:rsid w:val="00BD445C"/>
    <w:rsid w:val="00BD4978"/>
    <w:rsid w:val="00BD53C8"/>
    <w:rsid w:val="00BD6ADC"/>
    <w:rsid w:val="00BD6D59"/>
    <w:rsid w:val="00BD717E"/>
    <w:rsid w:val="00BE00AE"/>
    <w:rsid w:val="00BE02B0"/>
    <w:rsid w:val="00BE05E8"/>
    <w:rsid w:val="00BE08EB"/>
    <w:rsid w:val="00BE09F2"/>
    <w:rsid w:val="00BE1CDE"/>
    <w:rsid w:val="00BE2103"/>
    <w:rsid w:val="00BE2585"/>
    <w:rsid w:val="00BE2650"/>
    <w:rsid w:val="00BE2CE6"/>
    <w:rsid w:val="00BE3E57"/>
    <w:rsid w:val="00BE501C"/>
    <w:rsid w:val="00BE5306"/>
    <w:rsid w:val="00BE69ED"/>
    <w:rsid w:val="00BE76F8"/>
    <w:rsid w:val="00BE7C25"/>
    <w:rsid w:val="00BE7D00"/>
    <w:rsid w:val="00BE7ED7"/>
    <w:rsid w:val="00BF037A"/>
    <w:rsid w:val="00BF1A89"/>
    <w:rsid w:val="00BF2A0B"/>
    <w:rsid w:val="00BF3305"/>
    <w:rsid w:val="00BF3331"/>
    <w:rsid w:val="00BF33C4"/>
    <w:rsid w:val="00BF3654"/>
    <w:rsid w:val="00BF3EE7"/>
    <w:rsid w:val="00BF4A6B"/>
    <w:rsid w:val="00BF4B91"/>
    <w:rsid w:val="00BF5732"/>
    <w:rsid w:val="00BF5B24"/>
    <w:rsid w:val="00BF7E3E"/>
    <w:rsid w:val="00C000A4"/>
    <w:rsid w:val="00C02A1F"/>
    <w:rsid w:val="00C03934"/>
    <w:rsid w:val="00C045EB"/>
    <w:rsid w:val="00C049FD"/>
    <w:rsid w:val="00C05865"/>
    <w:rsid w:val="00C065DB"/>
    <w:rsid w:val="00C075F2"/>
    <w:rsid w:val="00C07859"/>
    <w:rsid w:val="00C07CBF"/>
    <w:rsid w:val="00C11387"/>
    <w:rsid w:val="00C11EC0"/>
    <w:rsid w:val="00C1295E"/>
    <w:rsid w:val="00C12BAE"/>
    <w:rsid w:val="00C1310E"/>
    <w:rsid w:val="00C143E0"/>
    <w:rsid w:val="00C146DC"/>
    <w:rsid w:val="00C16B8F"/>
    <w:rsid w:val="00C1789C"/>
    <w:rsid w:val="00C178F0"/>
    <w:rsid w:val="00C1794B"/>
    <w:rsid w:val="00C17C97"/>
    <w:rsid w:val="00C17CCF"/>
    <w:rsid w:val="00C21381"/>
    <w:rsid w:val="00C2140B"/>
    <w:rsid w:val="00C21C7E"/>
    <w:rsid w:val="00C22A1C"/>
    <w:rsid w:val="00C24AE5"/>
    <w:rsid w:val="00C25330"/>
    <w:rsid w:val="00C25495"/>
    <w:rsid w:val="00C25784"/>
    <w:rsid w:val="00C26241"/>
    <w:rsid w:val="00C27104"/>
    <w:rsid w:val="00C27FD9"/>
    <w:rsid w:val="00C30AF3"/>
    <w:rsid w:val="00C31061"/>
    <w:rsid w:val="00C32343"/>
    <w:rsid w:val="00C3239E"/>
    <w:rsid w:val="00C32E03"/>
    <w:rsid w:val="00C33428"/>
    <w:rsid w:val="00C33769"/>
    <w:rsid w:val="00C33F72"/>
    <w:rsid w:val="00C33FDE"/>
    <w:rsid w:val="00C34BD9"/>
    <w:rsid w:val="00C3587E"/>
    <w:rsid w:val="00C36E4B"/>
    <w:rsid w:val="00C37AE4"/>
    <w:rsid w:val="00C40F46"/>
    <w:rsid w:val="00C415E1"/>
    <w:rsid w:val="00C42B25"/>
    <w:rsid w:val="00C4316E"/>
    <w:rsid w:val="00C449EB"/>
    <w:rsid w:val="00C44E65"/>
    <w:rsid w:val="00C45B98"/>
    <w:rsid w:val="00C45E1D"/>
    <w:rsid w:val="00C47163"/>
    <w:rsid w:val="00C473BA"/>
    <w:rsid w:val="00C47781"/>
    <w:rsid w:val="00C47C0A"/>
    <w:rsid w:val="00C47D16"/>
    <w:rsid w:val="00C47F98"/>
    <w:rsid w:val="00C501AA"/>
    <w:rsid w:val="00C5034E"/>
    <w:rsid w:val="00C503E1"/>
    <w:rsid w:val="00C5154D"/>
    <w:rsid w:val="00C51FD5"/>
    <w:rsid w:val="00C52412"/>
    <w:rsid w:val="00C52EC3"/>
    <w:rsid w:val="00C538F0"/>
    <w:rsid w:val="00C54127"/>
    <w:rsid w:val="00C54366"/>
    <w:rsid w:val="00C548D1"/>
    <w:rsid w:val="00C54F9B"/>
    <w:rsid w:val="00C55D5C"/>
    <w:rsid w:val="00C5642C"/>
    <w:rsid w:val="00C56EC4"/>
    <w:rsid w:val="00C57DF7"/>
    <w:rsid w:val="00C57E3C"/>
    <w:rsid w:val="00C602C6"/>
    <w:rsid w:val="00C604F8"/>
    <w:rsid w:val="00C62302"/>
    <w:rsid w:val="00C62603"/>
    <w:rsid w:val="00C626D5"/>
    <w:rsid w:val="00C62C18"/>
    <w:rsid w:val="00C62F15"/>
    <w:rsid w:val="00C656BF"/>
    <w:rsid w:val="00C65C86"/>
    <w:rsid w:val="00C66078"/>
    <w:rsid w:val="00C670DF"/>
    <w:rsid w:val="00C67639"/>
    <w:rsid w:val="00C704ED"/>
    <w:rsid w:val="00C7100A"/>
    <w:rsid w:val="00C71205"/>
    <w:rsid w:val="00C71765"/>
    <w:rsid w:val="00C71D06"/>
    <w:rsid w:val="00C73243"/>
    <w:rsid w:val="00C73AE1"/>
    <w:rsid w:val="00C74216"/>
    <w:rsid w:val="00C75FDE"/>
    <w:rsid w:val="00C7639B"/>
    <w:rsid w:val="00C76597"/>
    <w:rsid w:val="00C76D01"/>
    <w:rsid w:val="00C7721E"/>
    <w:rsid w:val="00C77FD8"/>
    <w:rsid w:val="00C81070"/>
    <w:rsid w:val="00C81E82"/>
    <w:rsid w:val="00C82699"/>
    <w:rsid w:val="00C82F41"/>
    <w:rsid w:val="00C83187"/>
    <w:rsid w:val="00C833DC"/>
    <w:rsid w:val="00C845AA"/>
    <w:rsid w:val="00C84EFA"/>
    <w:rsid w:val="00C85084"/>
    <w:rsid w:val="00C8682A"/>
    <w:rsid w:val="00C86F78"/>
    <w:rsid w:val="00C91DA7"/>
    <w:rsid w:val="00C9293C"/>
    <w:rsid w:val="00C949DF"/>
    <w:rsid w:val="00C94DA3"/>
    <w:rsid w:val="00C953E1"/>
    <w:rsid w:val="00C96AA6"/>
    <w:rsid w:val="00C96D0C"/>
    <w:rsid w:val="00C9731A"/>
    <w:rsid w:val="00CA01F2"/>
    <w:rsid w:val="00CA0B06"/>
    <w:rsid w:val="00CA0CAF"/>
    <w:rsid w:val="00CA13F5"/>
    <w:rsid w:val="00CA226E"/>
    <w:rsid w:val="00CA285E"/>
    <w:rsid w:val="00CA38D6"/>
    <w:rsid w:val="00CA4BC6"/>
    <w:rsid w:val="00CA5B73"/>
    <w:rsid w:val="00CB0416"/>
    <w:rsid w:val="00CB0A27"/>
    <w:rsid w:val="00CB1436"/>
    <w:rsid w:val="00CB1576"/>
    <w:rsid w:val="00CB1A37"/>
    <w:rsid w:val="00CB1A9A"/>
    <w:rsid w:val="00CB1B5F"/>
    <w:rsid w:val="00CB2BC8"/>
    <w:rsid w:val="00CB2C7F"/>
    <w:rsid w:val="00CB3B4B"/>
    <w:rsid w:val="00CB3B63"/>
    <w:rsid w:val="00CB3E9B"/>
    <w:rsid w:val="00CB5025"/>
    <w:rsid w:val="00CB552D"/>
    <w:rsid w:val="00CB55D2"/>
    <w:rsid w:val="00CB5AEA"/>
    <w:rsid w:val="00CB68CE"/>
    <w:rsid w:val="00CC2BFB"/>
    <w:rsid w:val="00CC2D64"/>
    <w:rsid w:val="00CC2D85"/>
    <w:rsid w:val="00CC320B"/>
    <w:rsid w:val="00CC3F86"/>
    <w:rsid w:val="00CC4BB4"/>
    <w:rsid w:val="00CD0201"/>
    <w:rsid w:val="00CD025D"/>
    <w:rsid w:val="00CD0E89"/>
    <w:rsid w:val="00CD100E"/>
    <w:rsid w:val="00CD15F6"/>
    <w:rsid w:val="00CD1D31"/>
    <w:rsid w:val="00CD1FC4"/>
    <w:rsid w:val="00CD2A72"/>
    <w:rsid w:val="00CD2E69"/>
    <w:rsid w:val="00CD3015"/>
    <w:rsid w:val="00CD30EE"/>
    <w:rsid w:val="00CD35A3"/>
    <w:rsid w:val="00CD3A38"/>
    <w:rsid w:val="00CD3D2A"/>
    <w:rsid w:val="00CD46AD"/>
    <w:rsid w:val="00CD48B2"/>
    <w:rsid w:val="00CD4C74"/>
    <w:rsid w:val="00CD4EE1"/>
    <w:rsid w:val="00CD52A4"/>
    <w:rsid w:val="00CE067E"/>
    <w:rsid w:val="00CE0D1B"/>
    <w:rsid w:val="00CE1A05"/>
    <w:rsid w:val="00CE26CC"/>
    <w:rsid w:val="00CE32E3"/>
    <w:rsid w:val="00CE341F"/>
    <w:rsid w:val="00CE453A"/>
    <w:rsid w:val="00CE4600"/>
    <w:rsid w:val="00CE5A71"/>
    <w:rsid w:val="00CE6013"/>
    <w:rsid w:val="00CE61A1"/>
    <w:rsid w:val="00CE663F"/>
    <w:rsid w:val="00CE6FE3"/>
    <w:rsid w:val="00CE70CA"/>
    <w:rsid w:val="00CF0740"/>
    <w:rsid w:val="00CF0FCE"/>
    <w:rsid w:val="00CF1806"/>
    <w:rsid w:val="00CF19DA"/>
    <w:rsid w:val="00CF20D7"/>
    <w:rsid w:val="00CF2534"/>
    <w:rsid w:val="00CF26FB"/>
    <w:rsid w:val="00CF2FF3"/>
    <w:rsid w:val="00CF36FC"/>
    <w:rsid w:val="00CF3B46"/>
    <w:rsid w:val="00CF42CB"/>
    <w:rsid w:val="00CF482A"/>
    <w:rsid w:val="00CF4C1C"/>
    <w:rsid w:val="00CF54EB"/>
    <w:rsid w:val="00CF5837"/>
    <w:rsid w:val="00CF5AE3"/>
    <w:rsid w:val="00CF5C76"/>
    <w:rsid w:val="00CF68AE"/>
    <w:rsid w:val="00CF6A8D"/>
    <w:rsid w:val="00CF7609"/>
    <w:rsid w:val="00CF7B60"/>
    <w:rsid w:val="00D00022"/>
    <w:rsid w:val="00D006E6"/>
    <w:rsid w:val="00D007F5"/>
    <w:rsid w:val="00D00FF2"/>
    <w:rsid w:val="00D01DF3"/>
    <w:rsid w:val="00D02E91"/>
    <w:rsid w:val="00D04E4E"/>
    <w:rsid w:val="00D05596"/>
    <w:rsid w:val="00D05A2B"/>
    <w:rsid w:val="00D05E1F"/>
    <w:rsid w:val="00D06490"/>
    <w:rsid w:val="00D0727F"/>
    <w:rsid w:val="00D0781F"/>
    <w:rsid w:val="00D0785C"/>
    <w:rsid w:val="00D102DD"/>
    <w:rsid w:val="00D1095A"/>
    <w:rsid w:val="00D10DE5"/>
    <w:rsid w:val="00D11C10"/>
    <w:rsid w:val="00D128E6"/>
    <w:rsid w:val="00D1467E"/>
    <w:rsid w:val="00D14EB9"/>
    <w:rsid w:val="00D151A6"/>
    <w:rsid w:val="00D17435"/>
    <w:rsid w:val="00D17535"/>
    <w:rsid w:val="00D176F7"/>
    <w:rsid w:val="00D21DAC"/>
    <w:rsid w:val="00D21E58"/>
    <w:rsid w:val="00D239EE"/>
    <w:rsid w:val="00D23C01"/>
    <w:rsid w:val="00D2493F"/>
    <w:rsid w:val="00D25482"/>
    <w:rsid w:val="00D25E69"/>
    <w:rsid w:val="00D25F44"/>
    <w:rsid w:val="00D26B25"/>
    <w:rsid w:val="00D30501"/>
    <w:rsid w:val="00D3061F"/>
    <w:rsid w:val="00D30C54"/>
    <w:rsid w:val="00D31C82"/>
    <w:rsid w:val="00D3203E"/>
    <w:rsid w:val="00D323BB"/>
    <w:rsid w:val="00D325BB"/>
    <w:rsid w:val="00D32EF4"/>
    <w:rsid w:val="00D33936"/>
    <w:rsid w:val="00D34175"/>
    <w:rsid w:val="00D3459B"/>
    <w:rsid w:val="00D34D78"/>
    <w:rsid w:val="00D350AE"/>
    <w:rsid w:val="00D353C6"/>
    <w:rsid w:val="00D35488"/>
    <w:rsid w:val="00D354E6"/>
    <w:rsid w:val="00D357E0"/>
    <w:rsid w:val="00D36434"/>
    <w:rsid w:val="00D37B0C"/>
    <w:rsid w:val="00D37FB6"/>
    <w:rsid w:val="00D40051"/>
    <w:rsid w:val="00D402B2"/>
    <w:rsid w:val="00D402FF"/>
    <w:rsid w:val="00D405C1"/>
    <w:rsid w:val="00D41C16"/>
    <w:rsid w:val="00D42945"/>
    <w:rsid w:val="00D429A1"/>
    <w:rsid w:val="00D44286"/>
    <w:rsid w:val="00D44460"/>
    <w:rsid w:val="00D44AF7"/>
    <w:rsid w:val="00D45E4B"/>
    <w:rsid w:val="00D45E55"/>
    <w:rsid w:val="00D464F9"/>
    <w:rsid w:val="00D46BBF"/>
    <w:rsid w:val="00D4748A"/>
    <w:rsid w:val="00D47A15"/>
    <w:rsid w:val="00D47F3C"/>
    <w:rsid w:val="00D516C8"/>
    <w:rsid w:val="00D521EA"/>
    <w:rsid w:val="00D537FB"/>
    <w:rsid w:val="00D53826"/>
    <w:rsid w:val="00D54009"/>
    <w:rsid w:val="00D54695"/>
    <w:rsid w:val="00D561D0"/>
    <w:rsid w:val="00D56B32"/>
    <w:rsid w:val="00D5717E"/>
    <w:rsid w:val="00D571CA"/>
    <w:rsid w:val="00D57964"/>
    <w:rsid w:val="00D579AB"/>
    <w:rsid w:val="00D579C1"/>
    <w:rsid w:val="00D57D03"/>
    <w:rsid w:val="00D600FB"/>
    <w:rsid w:val="00D60232"/>
    <w:rsid w:val="00D62012"/>
    <w:rsid w:val="00D62D66"/>
    <w:rsid w:val="00D62E7B"/>
    <w:rsid w:val="00D650FC"/>
    <w:rsid w:val="00D6692C"/>
    <w:rsid w:val="00D6795B"/>
    <w:rsid w:val="00D70F3A"/>
    <w:rsid w:val="00D71185"/>
    <w:rsid w:val="00D71439"/>
    <w:rsid w:val="00D72BD5"/>
    <w:rsid w:val="00D7370D"/>
    <w:rsid w:val="00D73741"/>
    <w:rsid w:val="00D7389C"/>
    <w:rsid w:val="00D7454E"/>
    <w:rsid w:val="00D74D42"/>
    <w:rsid w:val="00D74F54"/>
    <w:rsid w:val="00D75117"/>
    <w:rsid w:val="00D76733"/>
    <w:rsid w:val="00D767FA"/>
    <w:rsid w:val="00D772B0"/>
    <w:rsid w:val="00D77CB6"/>
    <w:rsid w:val="00D8167F"/>
    <w:rsid w:val="00D81822"/>
    <w:rsid w:val="00D81950"/>
    <w:rsid w:val="00D8260A"/>
    <w:rsid w:val="00D826BA"/>
    <w:rsid w:val="00D8301B"/>
    <w:rsid w:val="00D84736"/>
    <w:rsid w:val="00D847D5"/>
    <w:rsid w:val="00D84A7D"/>
    <w:rsid w:val="00D86B28"/>
    <w:rsid w:val="00D87A72"/>
    <w:rsid w:val="00D87AAE"/>
    <w:rsid w:val="00D903D2"/>
    <w:rsid w:val="00D90716"/>
    <w:rsid w:val="00D907F6"/>
    <w:rsid w:val="00D91FBF"/>
    <w:rsid w:val="00D92117"/>
    <w:rsid w:val="00D92199"/>
    <w:rsid w:val="00D92B08"/>
    <w:rsid w:val="00D92D46"/>
    <w:rsid w:val="00D937BC"/>
    <w:rsid w:val="00D93E4A"/>
    <w:rsid w:val="00D94521"/>
    <w:rsid w:val="00D94DC1"/>
    <w:rsid w:val="00D95574"/>
    <w:rsid w:val="00D95653"/>
    <w:rsid w:val="00D9662F"/>
    <w:rsid w:val="00D96C4C"/>
    <w:rsid w:val="00D978E7"/>
    <w:rsid w:val="00DA0046"/>
    <w:rsid w:val="00DA03C8"/>
    <w:rsid w:val="00DA1277"/>
    <w:rsid w:val="00DA2F8C"/>
    <w:rsid w:val="00DA3FD0"/>
    <w:rsid w:val="00DA4190"/>
    <w:rsid w:val="00DA4E28"/>
    <w:rsid w:val="00DA5611"/>
    <w:rsid w:val="00DA5DAD"/>
    <w:rsid w:val="00DA5ED5"/>
    <w:rsid w:val="00DA6CEF"/>
    <w:rsid w:val="00DA6CF5"/>
    <w:rsid w:val="00DA6CFC"/>
    <w:rsid w:val="00DA7AE0"/>
    <w:rsid w:val="00DB0323"/>
    <w:rsid w:val="00DB06F5"/>
    <w:rsid w:val="00DB1310"/>
    <w:rsid w:val="00DB13BA"/>
    <w:rsid w:val="00DB144D"/>
    <w:rsid w:val="00DB1685"/>
    <w:rsid w:val="00DB1CE3"/>
    <w:rsid w:val="00DB255D"/>
    <w:rsid w:val="00DB2B66"/>
    <w:rsid w:val="00DB3E00"/>
    <w:rsid w:val="00DB40A0"/>
    <w:rsid w:val="00DB53C3"/>
    <w:rsid w:val="00DB53EF"/>
    <w:rsid w:val="00DB5B8A"/>
    <w:rsid w:val="00DB64DB"/>
    <w:rsid w:val="00DC0386"/>
    <w:rsid w:val="00DC0CB1"/>
    <w:rsid w:val="00DC103D"/>
    <w:rsid w:val="00DC128C"/>
    <w:rsid w:val="00DC1D3F"/>
    <w:rsid w:val="00DC1DF5"/>
    <w:rsid w:val="00DC2A7E"/>
    <w:rsid w:val="00DC41D4"/>
    <w:rsid w:val="00DC4622"/>
    <w:rsid w:val="00DC4DF4"/>
    <w:rsid w:val="00DC51A6"/>
    <w:rsid w:val="00DC66F2"/>
    <w:rsid w:val="00DC7690"/>
    <w:rsid w:val="00DC7775"/>
    <w:rsid w:val="00DD0113"/>
    <w:rsid w:val="00DD03E0"/>
    <w:rsid w:val="00DD04F7"/>
    <w:rsid w:val="00DD1476"/>
    <w:rsid w:val="00DD1870"/>
    <w:rsid w:val="00DD20A5"/>
    <w:rsid w:val="00DD2770"/>
    <w:rsid w:val="00DD2806"/>
    <w:rsid w:val="00DD2BE4"/>
    <w:rsid w:val="00DD3748"/>
    <w:rsid w:val="00DD3A83"/>
    <w:rsid w:val="00DD4020"/>
    <w:rsid w:val="00DD6CAE"/>
    <w:rsid w:val="00DD6F41"/>
    <w:rsid w:val="00DD71D3"/>
    <w:rsid w:val="00DE2493"/>
    <w:rsid w:val="00DE32B3"/>
    <w:rsid w:val="00DE36CE"/>
    <w:rsid w:val="00DE5B54"/>
    <w:rsid w:val="00DE627A"/>
    <w:rsid w:val="00DE7B6E"/>
    <w:rsid w:val="00DE7D41"/>
    <w:rsid w:val="00DF02CB"/>
    <w:rsid w:val="00DF07AE"/>
    <w:rsid w:val="00DF201C"/>
    <w:rsid w:val="00DF26F2"/>
    <w:rsid w:val="00DF36B2"/>
    <w:rsid w:val="00DF36DD"/>
    <w:rsid w:val="00DF37D7"/>
    <w:rsid w:val="00DF4212"/>
    <w:rsid w:val="00DF5674"/>
    <w:rsid w:val="00DF579A"/>
    <w:rsid w:val="00DF605E"/>
    <w:rsid w:val="00DF63AB"/>
    <w:rsid w:val="00DF7511"/>
    <w:rsid w:val="00DF7A7D"/>
    <w:rsid w:val="00E00262"/>
    <w:rsid w:val="00E0032F"/>
    <w:rsid w:val="00E0044D"/>
    <w:rsid w:val="00E00901"/>
    <w:rsid w:val="00E009DE"/>
    <w:rsid w:val="00E01B51"/>
    <w:rsid w:val="00E01F4A"/>
    <w:rsid w:val="00E0248B"/>
    <w:rsid w:val="00E025A9"/>
    <w:rsid w:val="00E034EC"/>
    <w:rsid w:val="00E039DB"/>
    <w:rsid w:val="00E0547B"/>
    <w:rsid w:val="00E054F5"/>
    <w:rsid w:val="00E055ED"/>
    <w:rsid w:val="00E057DC"/>
    <w:rsid w:val="00E059F3"/>
    <w:rsid w:val="00E05E5C"/>
    <w:rsid w:val="00E06A7D"/>
    <w:rsid w:val="00E06E82"/>
    <w:rsid w:val="00E06FFD"/>
    <w:rsid w:val="00E0742F"/>
    <w:rsid w:val="00E07CA3"/>
    <w:rsid w:val="00E10DD7"/>
    <w:rsid w:val="00E11137"/>
    <w:rsid w:val="00E12F12"/>
    <w:rsid w:val="00E132FE"/>
    <w:rsid w:val="00E13777"/>
    <w:rsid w:val="00E145C1"/>
    <w:rsid w:val="00E149E5"/>
    <w:rsid w:val="00E16D64"/>
    <w:rsid w:val="00E1701D"/>
    <w:rsid w:val="00E172E1"/>
    <w:rsid w:val="00E17C94"/>
    <w:rsid w:val="00E2039E"/>
    <w:rsid w:val="00E204F0"/>
    <w:rsid w:val="00E2050E"/>
    <w:rsid w:val="00E20FC3"/>
    <w:rsid w:val="00E21171"/>
    <w:rsid w:val="00E21552"/>
    <w:rsid w:val="00E2182B"/>
    <w:rsid w:val="00E22DE2"/>
    <w:rsid w:val="00E22F4A"/>
    <w:rsid w:val="00E2310C"/>
    <w:rsid w:val="00E23A2C"/>
    <w:rsid w:val="00E254E3"/>
    <w:rsid w:val="00E25C38"/>
    <w:rsid w:val="00E25E28"/>
    <w:rsid w:val="00E26E76"/>
    <w:rsid w:val="00E27018"/>
    <w:rsid w:val="00E31763"/>
    <w:rsid w:val="00E31A73"/>
    <w:rsid w:val="00E321E3"/>
    <w:rsid w:val="00E32276"/>
    <w:rsid w:val="00E32D54"/>
    <w:rsid w:val="00E331E8"/>
    <w:rsid w:val="00E338D6"/>
    <w:rsid w:val="00E343A1"/>
    <w:rsid w:val="00E34699"/>
    <w:rsid w:val="00E34B83"/>
    <w:rsid w:val="00E34BF2"/>
    <w:rsid w:val="00E34C0D"/>
    <w:rsid w:val="00E3532C"/>
    <w:rsid w:val="00E353AC"/>
    <w:rsid w:val="00E35CA8"/>
    <w:rsid w:val="00E35F33"/>
    <w:rsid w:val="00E3604F"/>
    <w:rsid w:val="00E362A1"/>
    <w:rsid w:val="00E368B9"/>
    <w:rsid w:val="00E36B02"/>
    <w:rsid w:val="00E36BAA"/>
    <w:rsid w:val="00E372E7"/>
    <w:rsid w:val="00E37309"/>
    <w:rsid w:val="00E37A79"/>
    <w:rsid w:val="00E37CFE"/>
    <w:rsid w:val="00E4023A"/>
    <w:rsid w:val="00E40865"/>
    <w:rsid w:val="00E409EE"/>
    <w:rsid w:val="00E40E4B"/>
    <w:rsid w:val="00E42C88"/>
    <w:rsid w:val="00E4363D"/>
    <w:rsid w:val="00E44D76"/>
    <w:rsid w:val="00E452C4"/>
    <w:rsid w:val="00E45540"/>
    <w:rsid w:val="00E4709A"/>
    <w:rsid w:val="00E470E1"/>
    <w:rsid w:val="00E47A7F"/>
    <w:rsid w:val="00E506A2"/>
    <w:rsid w:val="00E5208C"/>
    <w:rsid w:val="00E523FA"/>
    <w:rsid w:val="00E52D4C"/>
    <w:rsid w:val="00E53E88"/>
    <w:rsid w:val="00E5421A"/>
    <w:rsid w:val="00E54B43"/>
    <w:rsid w:val="00E55BD7"/>
    <w:rsid w:val="00E56007"/>
    <w:rsid w:val="00E56784"/>
    <w:rsid w:val="00E5680C"/>
    <w:rsid w:val="00E578EF"/>
    <w:rsid w:val="00E57DC1"/>
    <w:rsid w:val="00E6022C"/>
    <w:rsid w:val="00E60532"/>
    <w:rsid w:val="00E6091D"/>
    <w:rsid w:val="00E60BC6"/>
    <w:rsid w:val="00E61026"/>
    <w:rsid w:val="00E61568"/>
    <w:rsid w:val="00E61587"/>
    <w:rsid w:val="00E62F8D"/>
    <w:rsid w:val="00E63F00"/>
    <w:rsid w:val="00E641D5"/>
    <w:rsid w:val="00E6469D"/>
    <w:rsid w:val="00E65A4C"/>
    <w:rsid w:val="00E664FF"/>
    <w:rsid w:val="00E6672D"/>
    <w:rsid w:val="00E66794"/>
    <w:rsid w:val="00E667EA"/>
    <w:rsid w:val="00E70ABC"/>
    <w:rsid w:val="00E70E6B"/>
    <w:rsid w:val="00E7100C"/>
    <w:rsid w:val="00E732B5"/>
    <w:rsid w:val="00E73924"/>
    <w:rsid w:val="00E74420"/>
    <w:rsid w:val="00E75028"/>
    <w:rsid w:val="00E75149"/>
    <w:rsid w:val="00E76547"/>
    <w:rsid w:val="00E77EC9"/>
    <w:rsid w:val="00E800DD"/>
    <w:rsid w:val="00E805A9"/>
    <w:rsid w:val="00E80668"/>
    <w:rsid w:val="00E8094D"/>
    <w:rsid w:val="00E80CF9"/>
    <w:rsid w:val="00E81742"/>
    <w:rsid w:val="00E81DCE"/>
    <w:rsid w:val="00E83F2F"/>
    <w:rsid w:val="00E8413B"/>
    <w:rsid w:val="00E84D5D"/>
    <w:rsid w:val="00E8519D"/>
    <w:rsid w:val="00E8522A"/>
    <w:rsid w:val="00E859E9"/>
    <w:rsid w:val="00E85A2B"/>
    <w:rsid w:val="00E85C1A"/>
    <w:rsid w:val="00E85EA7"/>
    <w:rsid w:val="00E8638A"/>
    <w:rsid w:val="00E86DEE"/>
    <w:rsid w:val="00E86E7C"/>
    <w:rsid w:val="00E87486"/>
    <w:rsid w:val="00E87F4A"/>
    <w:rsid w:val="00E907DA"/>
    <w:rsid w:val="00E9083A"/>
    <w:rsid w:val="00E9099F"/>
    <w:rsid w:val="00E90BAE"/>
    <w:rsid w:val="00E91B54"/>
    <w:rsid w:val="00E93261"/>
    <w:rsid w:val="00E93C74"/>
    <w:rsid w:val="00E94A75"/>
    <w:rsid w:val="00E95487"/>
    <w:rsid w:val="00E9597C"/>
    <w:rsid w:val="00E95B33"/>
    <w:rsid w:val="00E95D4A"/>
    <w:rsid w:val="00E963F8"/>
    <w:rsid w:val="00E9647F"/>
    <w:rsid w:val="00E968D9"/>
    <w:rsid w:val="00E972E5"/>
    <w:rsid w:val="00E97348"/>
    <w:rsid w:val="00E977F3"/>
    <w:rsid w:val="00E97A02"/>
    <w:rsid w:val="00E97D51"/>
    <w:rsid w:val="00EA0004"/>
    <w:rsid w:val="00EA2657"/>
    <w:rsid w:val="00EA5905"/>
    <w:rsid w:val="00EA598E"/>
    <w:rsid w:val="00EA5D4F"/>
    <w:rsid w:val="00EA603D"/>
    <w:rsid w:val="00EB28E2"/>
    <w:rsid w:val="00EB29C0"/>
    <w:rsid w:val="00EB34F7"/>
    <w:rsid w:val="00EB3686"/>
    <w:rsid w:val="00EB3C8B"/>
    <w:rsid w:val="00EB42BB"/>
    <w:rsid w:val="00EB5209"/>
    <w:rsid w:val="00EB54D3"/>
    <w:rsid w:val="00EB550C"/>
    <w:rsid w:val="00EB6224"/>
    <w:rsid w:val="00EB764C"/>
    <w:rsid w:val="00EC04A7"/>
    <w:rsid w:val="00EC0970"/>
    <w:rsid w:val="00EC098F"/>
    <w:rsid w:val="00EC0D81"/>
    <w:rsid w:val="00EC196D"/>
    <w:rsid w:val="00EC1AAE"/>
    <w:rsid w:val="00EC37F9"/>
    <w:rsid w:val="00EC3B0D"/>
    <w:rsid w:val="00EC3B27"/>
    <w:rsid w:val="00EC3C36"/>
    <w:rsid w:val="00EC3F4E"/>
    <w:rsid w:val="00EC3FA8"/>
    <w:rsid w:val="00EC4124"/>
    <w:rsid w:val="00EC42AB"/>
    <w:rsid w:val="00EC43B9"/>
    <w:rsid w:val="00EC5107"/>
    <w:rsid w:val="00EC5311"/>
    <w:rsid w:val="00EC5445"/>
    <w:rsid w:val="00EC560B"/>
    <w:rsid w:val="00EC595F"/>
    <w:rsid w:val="00EC5E56"/>
    <w:rsid w:val="00EC5F44"/>
    <w:rsid w:val="00EC635F"/>
    <w:rsid w:val="00EC64D2"/>
    <w:rsid w:val="00EC6541"/>
    <w:rsid w:val="00EC70DC"/>
    <w:rsid w:val="00EC76B1"/>
    <w:rsid w:val="00EC7AE7"/>
    <w:rsid w:val="00EC7FE0"/>
    <w:rsid w:val="00ED02B1"/>
    <w:rsid w:val="00ED0344"/>
    <w:rsid w:val="00ED069F"/>
    <w:rsid w:val="00ED1456"/>
    <w:rsid w:val="00ED14CC"/>
    <w:rsid w:val="00ED24B8"/>
    <w:rsid w:val="00ED2590"/>
    <w:rsid w:val="00ED2BD4"/>
    <w:rsid w:val="00ED3E92"/>
    <w:rsid w:val="00ED515B"/>
    <w:rsid w:val="00ED5623"/>
    <w:rsid w:val="00ED57FA"/>
    <w:rsid w:val="00ED5AB8"/>
    <w:rsid w:val="00ED6C0A"/>
    <w:rsid w:val="00EE0D2E"/>
    <w:rsid w:val="00EE1093"/>
    <w:rsid w:val="00EE1C0A"/>
    <w:rsid w:val="00EE200C"/>
    <w:rsid w:val="00EE200D"/>
    <w:rsid w:val="00EE241C"/>
    <w:rsid w:val="00EE27C9"/>
    <w:rsid w:val="00EE2908"/>
    <w:rsid w:val="00EE3755"/>
    <w:rsid w:val="00EE4489"/>
    <w:rsid w:val="00EE4704"/>
    <w:rsid w:val="00EE4972"/>
    <w:rsid w:val="00EE4DF3"/>
    <w:rsid w:val="00EE5A06"/>
    <w:rsid w:val="00EE6CB7"/>
    <w:rsid w:val="00EE7109"/>
    <w:rsid w:val="00EE744F"/>
    <w:rsid w:val="00EF1279"/>
    <w:rsid w:val="00EF1518"/>
    <w:rsid w:val="00EF1690"/>
    <w:rsid w:val="00EF2275"/>
    <w:rsid w:val="00EF27E7"/>
    <w:rsid w:val="00EF293B"/>
    <w:rsid w:val="00EF2FE7"/>
    <w:rsid w:val="00EF312E"/>
    <w:rsid w:val="00EF3786"/>
    <w:rsid w:val="00EF44A3"/>
    <w:rsid w:val="00EF45B3"/>
    <w:rsid w:val="00EF5237"/>
    <w:rsid w:val="00EF5444"/>
    <w:rsid w:val="00EF6B77"/>
    <w:rsid w:val="00EF7623"/>
    <w:rsid w:val="00EF7C8E"/>
    <w:rsid w:val="00EF7D8E"/>
    <w:rsid w:val="00F00D97"/>
    <w:rsid w:val="00F023BE"/>
    <w:rsid w:val="00F039DE"/>
    <w:rsid w:val="00F04110"/>
    <w:rsid w:val="00F041CB"/>
    <w:rsid w:val="00F042CE"/>
    <w:rsid w:val="00F060A3"/>
    <w:rsid w:val="00F066F9"/>
    <w:rsid w:val="00F06EE1"/>
    <w:rsid w:val="00F07BD0"/>
    <w:rsid w:val="00F103E1"/>
    <w:rsid w:val="00F10AA5"/>
    <w:rsid w:val="00F11065"/>
    <w:rsid w:val="00F110F8"/>
    <w:rsid w:val="00F12699"/>
    <w:rsid w:val="00F12C0B"/>
    <w:rsid w:val="00F12C64"/>
    <w:rsid w:val="00F12F6E"/>
    <w:rsid w:val="00F130F1"/>
    <w:rsid w:val="00F1324C"/>
    <w:rsid w:val="00F13718"/>
    <w:rsid w:val="00F14CE2"/>
    <w:rsid w:val="00F16A23"/>
    <w:rsid w:val="00F17251"/>
    <w:rsid w:val="00F173F9"/>
    <w:rsid w:val="00F1740F"/>
    <w:rsid w:val="00F17CB8"/>
    <w:rsid w:val="00F209F3"/>
    <w:rsid w:val="00F2327B"/>
    <w:rsid w:val="00F2412A"/>
    <w:rsid w:val="00F246A7"/>
    <w:rsid w:val="00F26370"/>
    <w:rsid w:val="00F269D3"/>
    <w:rsid w:val="00F27704"/>
    <w:rsid w:val="00F2794F"/>
    <w:rsid w:val="00F27FA8"/>
    <w:rsid w:val="00F27FFE"/>
    <w:rsid w:val="00F30205"/>
    <w:rsid w:val="00F30CCA"/>
    <w:rsid w:val="00F31E65"/>
    <w:rsid w:val="00F32AB0"/>
    <w:rsid w:val="00F33E9E"/>
    <w:rsid w:val="00F35908"/>
    <w:rsid w:val="00F403CE"/>
    <w:rsid w:val="00F40911"/>
    <w:rsid w:val="00F40BF2"/>
    <w:rsid w:val="00F4224A"/>
    <w:rsid w:val="00F4323C"/>
    <w:rsid w:val="00F436C4"/>
    <w:rsid w:val="00F43A70"/>
    <w:rsid w:val="00F44C4F"/>
    <w:rsid w:val="00F455FD"/>
    <w:rsid w:val="00F45DCC"/>
    <w:rsid w:val="00F46F67"/>
    <w:rsid w:val="00F50038"/>
    <w:rsid w:val="00F503E7"/>
    <w:rsid w:val="00F50A65"/>
    <w:rsid w:val="00F50D96"/>
    <w:rsid w:val="00F50E1D"/>
    <w:rsid w:val="00F510DA"/>
    <w:rsid w:val="00F514A4"/>
    <w:rsid w:val="00F51B65"/>
    <w:rsid w:val="00F53374"/>
    <w:rsid w:val="00F540D5"/>
    <w:rsid w:val="00F5436A"/>
    <w:rsid w:val="00F5460B"/>
    <w:rsid w:val="00F547A3"/>
    <w:rsid w:val="00F56308"/>
    <w:rsid w:val="00F56EB3"/>
    <w:rsid w:val="00F6014B"/>
    <w:rsid w:val="00F6099D"/>
    <w:rsid w:val="00F60F20"/>
    <w:rsid w:val="00F6141B"/>
    <w:rsid w:val="00F6204E"/>
    <w:rsid w:val="00F62CF4"/>
    <w:rsid w:val="00F657E7"/>
    <w:rsid w:val="00F66C36"/>
    <w:rsid w:val="00F66E63"/>
    <w:rsid w:val="00F67C4C"/>
    <w:rsid w:val="00F7059B"/>
    <w:rsid w:val="00F70E63"/>
    <w:rsid w:val="00F71658"/>
    <w:rsid w:val="00F7254F"/>
    <w:rsid w:val="00F72943"/>
    <w:rsid w:val="00F72B24"/>
    <w:rsid w:val="00F72E15"/>
    <w:rsid w:val="00F734FB"/>
    <w:rsid w:val="00F75A41"/>
    <w:rsid w:val="00F76EC8"/>
    <w:rsid w:val="00F77AF4"/>
    <w:rsid w:val="00F80E8F"/>
    <w:rsid w:val="00F823B3"/>
    <w:rsid w:val="00F8260C"/>
    <w:rsid w:val="00F83C18"/>
    <w:rsid w:val="00F851A6"/>
    <w:rsid w:val="00F85257"/>
    <w:rsid w:val="00F85A8A"/>
    <w:rsid w:val="00F90333"/>
    <w:rsid w:val="00F903F1"/>
    <w:rsid w:val="00F90A56"/>
    <w:rsid w:val="00F90CC9"/>
    <w:rsid w:val="00F9386B"/>
    <w:rsid w:val="00F93892"/>
    <w:rsid w:val="00F93E4F"/>
    <w:rsid w:val="00F94860"/>
    <w:rsid w:val="00F94BA5"/>
    <w:rsid w:val="00F95546"/>
    <w:rsid w:val="00F958B7"/>
    <w:rsid w:val="00F95DA4"/>
    <w:rsid w:val="00F97BF9"/>
    <w:rsid w:val="00FA0AC4"/>
    <w:rsid w:val="00FA1656"/>
    <w:rsid w:val="00FA2068"/>
    <w:rsid w:val="00FA2E54"/>
    <w:rsid w:val="00FA35FC"/>
    <w:rsid w:val="00FA365E"/>
    <w:rsid w:val="00FA36A8"/>
    <w:rsid w:val="00FA3835"/>
    <w:rsid w:val="00FA415D"/>
    <w:rsid w:val="00FA41DB"/>
    <w:rsid w:val="00FA42AA"/>
    <w:rsid w:val="00FA4763"/>
    <w:rsid w:val="00FA4FCB"/>
    <w:rsid w:val="00FA50DC"/>
    <w:rsid w:val="00FA58A0"/>
    <w:rsid w:val="00FA5DB2"/>
    <w:rsid w:val="00FA6CBF"/>
    <w:rsid w:val="00FA79C6"/>
    <w:rsid w:val="00FB0BE8"/>
    <w:rsid w:val="00FB120A"/>
    <w:rsid w:val="00FB17A9"/>
    <w:rsid w:val="00FB1D44"/>
    <w:rsid w:val="00FB3AD2"/>
    <w:rsid w:val="00FB4028"/>
    <w:rsid w:val="00FB540F"/>
    <w:rsid w:val="00FB5C69"/>
    <w:rsid w:val="00FB5D9A"/>
    <w:rsid w:val="00FB7BED"/>
    <w:rsid w:val="00FB7E39"/>
    <w:rsid w:val="00FB7ECA"/>
    <w:rsid w:val="00FC0F71"/>
    <w:rsid w:val="00FC1443"/>
    <w:rsid w:val="00FC1BE5"/>
    <w:rsid w:val="00FC2021"/>
    <w:rsid w:val="00FC21E7"/>
    <w:rsid w:val="00FC2540"/>
    <w:rsid w:val="00FC2E92"/>
    <w:rsid w:val="00FC33C5"/>
    <w:rsid w:val="00FC3503"/>
    <w:rsid w:val="00FC38C0"/>
    <w:rsid w:val="00FC44C1"/>
    <w:rsid w:val="00FC46E3"/>
    <w:rsid w:val="00FC4D89"/>
    <w:rsid w:val="00FC5F5B"/>
    <w:rsid w:val="00FC63D1"/>
    <w:rsid w:val="00FC6860"/>
    <w:rsid w:val="00FC6ABE"/>
    <w:rsid w:val="00FC7A8D"/>
    <w:rsid w:val="00FC7E46"/>
    <w:rsid w:val="00FD05BE"/>
    <w:rsid w:val="00FD063F"/>
    <w:rsid w:val="00FD0CA1"/>
    <w:rsid w:val="00FD1231"/>
    <w:rsid w:val="00FD1E28"/>
    <w:rsid w:val="00FD24D9"/>
    <w:rsid w:val="00FD25D3"/>
    <w:rsid w:val="00FD37CB"/>
    <w:rsid w:val="00FD3995"/>
    <w:rsid w:val="00FD4F2A"/>
    <w:rsid w:val="00FD5D17"/>
    <w:rsid w:val="00FD5E69"/>
    <w:rsid w:val="00FD62F3"/>
    <w:rsid w:val="00FD6765"/>
    <w:rsid w:val="00FD6A03"/>
    <w:rsid w:val="00FD7DF0"/>
    <w:rsid w:val="00FD7E11"/>
    <w:rsid w:val="00FE01F0"/>
    <w:rsid w:val="00FE0C7D"/>
    <w:rsid w:val="00FE0E7A"/>
    <w:rsid w:val="00FE169D"/>
    <w:rsid w:val="00FE1805"/>
    <w:rsid w:val="00FE1D23"/>
    <w:rsid w:val="00FE1EAD"/>
    <w:rsid w:val="00FE32AF"/>
    <w:rsid w:val="00FE3574"/>
    <w:rsid w:val="00FE37DF"/>
    <w:rsid w:val="00FE3FF0"/>
    <w:rsid w:val="00FE40AF"/>
    <w:rsid w:val="00FE4BC0"/>
    <w:rsid w:val="00FE5285"/>
    <w:rsid w:val="00FE53E6"/>
    <w:rsid w:val="00FE552C"/>
    <w:rsid w:val="00FE5E2A"/>
    <w:rsid w:val="00FE5E6E"/>
    <w:rsid w:val="00FE5EDC"/>
    <w:rsid w:val="00FE6E1E"/>
    <w:rsid w:val="00FE77FF"/>
    <w:rsid w:val="00FE782C"/>
    <w:rsid w:val="00FE7C00"/>
    <w:rsid w:val="00FF0A7B"/>
    <w:rsid w:val="00FF0C25"/>
    <w:rsid w:val="00FF10F2"/>
    <w:rsid w:val="00FF2392"/>
    <w:rsid w:val="00FF3945"/>
    <w:rsid w:val="00FF407C"/>
    <w:rsid w:val="00FF4A1A"/>
    <w:rsid w:val="00FF5661"/>
    <w:rsid w:val="00FF5CCD"/>
    <w:rsid w:val="00FF60DB"/>
    <w:rsid w:val="00FF6142"/>
    <w:rsid w:val="00FF6937"/>
    <w:rsid w:val="00F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f" fillcolor="white" stroke="f">
      <v:fill color="white" on="f"/>
      <v:stroke on="f"/>
    </o:shapedefaults>
    <o:shapelayout v:ext="edit">
      <o:idmap v:ext="edit" data="1"/>
    </o:shapelayout>
  </w:shapeDefaults>
  <w:decimalSymbol w:val="."/>
  <w:listSeparator w:val=","/>
  <w14:docId w14:val="7DF5A99F"/>
  <w15:chartTrackingRefBased/>
  <w15:docId w15:val="{EDF799E1-1A7E-4C6C-9CD9-6FAC40D5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0B4"/>
    <w:rPr>
      <w:sz w:val="24"/>
    </w:rPr>
  </w:style>
  <w:style w:type="paragraph" w:styleId="Heading1">
    <w:name w:val="heading 1"/>
    <w:basedOn w:val="Normal"/>
    <w:next w:val="Normal"/>
    <w:qFormat/>
    <w:pPr>
      <w:keepNext/>
      <w:outlineLvl w:val="0"/>
    </w:pPr>
    <w:rPr>
      <w:b/>
      <w:color w:val="000000"/>
      <w:u w:val="single"/>
    </w:rPr>
  </w:style>
  <w:style w:type="paragraph" w:styleId="Heading2">
    <w:name w:val="heading 2"/>
    <w:basedOn w:val="Normal"/>
    <w:next w:val="Normal"/>
    <w:qFormat/>
    <w:pPr>
      <w:keepNext/>
      <w:numPr>
        <w:ilvl w:val="12"/>
      </w:numPr>
      <w:outlineLvl w:val="1"/>
    </w:pPr>
    <w:rPr>
      <w:b/>
      <w:color w:val="000000"/>
      <w:sz w:val="22"/>
      <w:u w:val="single"/>
    </w:rPr>
  </w:style>
  <w:style w:type="paragraph" w:styleId="Heading3">
    <w:name w:val="heading 3"/>
    <w:basedOn w:val="Normal"/>
    <w:next w:val="Normal"/>
    <w:qFormat/>
    <w:pPr>
      <w:keepNext/>
      <w:outlineLvl w:val="2"/>
    </w:pPr>
    <w:rPr>
      <w:i/>
      <w:color w:val="000000"/>
      <w:sz w:val="20"/>
    </w:rPr>
  </w:style>
  <w:style w:type="paragraph" w:styleId="Heading4">
    <w:name w:val="heading 4"/>
    <w:basedOn w:val="Normal"/>
    <w:next w:val="Normal"/>
    <w:qFormat/>
    <w:pPr>
      <w:keepNext/>
      <w:outlineLvl w:val="3"/>
    </w:pPr>
    <w:rPr>
      <w:b/>
      <w:color w:val="000000"/>
      <w:sz w:val="16"/>
    </w:rPr>
  </w:style>
  <w:style w:type="paragraph" w:styleId="Heading5">
    <w:name w:val="heading 5"/>
    <w:basedOn w:val="Normal"/>
    <w:next w:val="Normal"/>
    <w:qFormat/>
    <w:pPr>
      <w:keepNext/>
      <w:outlineLvl w:val="4"/>
    </w:pPr>
    <w:rPr>
      <w:color w:val="000000"/>
      <w:sz w:val="22"/>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ind w:left="720"/>
    </w:pPr>
    <w:rPr>
      <w:rFonts w:ascii="Letter Gothic" w:hAnsi="Letter Gothic"/>
      <w:snapToGrid w:val="0"/>
      <w:sz w:val="24"/>
    </w:rPr>
  </w:style>
  <w:style w:type="paragraph" w:styleId="Title">
    <w:name w:val="Title"/>
    <w:basedOn w:val="Normal"/>
    <w:link w:val="TitleChar"/>
    <w:qFormat/>
    <w:pPr>
      <w:jc w:val="center"/>
    </w:pPr>
    <w:rPr>
      <w:b/>
      <w:color w:val="000000"/>
    </w:rPr>
  </w:style>
  <w:style w:type="paragraph" w:styleId="BodyText">
    <w:name w:val="Body Text"/>
    <w:basedOn w:val="Normal"/>
    <w:rPr>
      <w:color w:val="000000"/>
      <w:sz w:val="22"/>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b/>
    </w:rPr>
  </w:style>
  <w:style w:type="paragraph" w:styleId="BalloonText">
    <w:name w:val="Balloon Text"/>
    <w:basedOn w:val="Normal"/>
    <w:semiHidden/>
    <w:rsid w:val="003E5068"/>
    <w:rPr>
      <w:rFonts w:ascii="Tahoma" w:hAnsi="Tahoma" w:cs="Tahoma"/>
      <w:sz w:val="16"/>
      <w:szCs w:val="16"/>
    </w:rPr>
  </w:style>
  <w:style w:type="character" w:styleId="Hyperlink">
    <w:name w:val="Hyperlink"/>
    <w:rsid w:val="008D0FD6"/>
    <w:rPr>
      <w:color w:val="0000FF"/>
      <w:u w:val="single"/>
    </w:rPr>
  </w:style>
  <w:style w:type="character" w:customStyle="1" w:styleId="HeaderChar">
    <w:name w:val="Header Char"/>
    <w:link w:val="Header"/>
    <w:uiPriority w:val="99"/>
    <w:rsid w:val="00C47781"/>
    <w:rPr>
      <w:sz w:val="24"/>
    </w:rPr>
  </w:style>
  <w:style w:type="paragraph" w:customStyle="1" w:styleId="Default">
    <w:name w:val="Default"/>
    <w:rsid w:val="002E1DF1"/>
    <w:pPr>
      <w:autoSpaceDE w:val="0"/>
      <w:autoSpaceDN w:val="0"/>
      <w:adjustRightInd w:val="0"/>
    </w:pPr>
    <w:rPr>
      <w:color w:val="000000"/>
      <w:sz w:val="24"/>
      <w:szCs w:val="24"/>
    </w:rPr>
  </w:style>
  <w:style w:type="paragraph" w:styleId="ListParagraph">
    <w:name w:val="List Paragraph"/>
    <w:basedOn w:val="Normal"/>
    <w:uiPriority w:val="34"/>
    <w:qFormat/>
    <w:rsid w:val="00960D98"/>
    <w:pPr>
      <w:ind w:left="720"/>
    </w:pPr>
  </w:style>
  <w:style w:type="character" w:styleId="UnresolvedMention">
    <w:name w:val="Unresolved Mention"/>
    <w:uiPriority w:val="99"/>
    <w:semiHidden/>
    <w:unhideWhenUsed/>
    <w:rsid w:val="00977A81"/>
    <w:rPr>
      <w:color w:val="605E5C"/>
      <w:shd w:val="clear" w:color="auto" w:fill="E1DFDD"/>
    </w:rPr>
  </w:style>
  <w:style w:type="character" w:customStyle="1" w:styleId="TitleChar">
    <w:name w:val="Title Char"/>
    <w:link w:val="Title"/>
    <w:rsid w:val="007A1062"/>
    <w:rPr>
      <w:b/>
      <w:color w:val="000000"/>
      <w:sz w:val="24"/>
    </w:rPr>
  </w:style>
  <w:style w:type="character" w:styleId="Strong">
    <w:name w:val="Strong"/>
    <w:uiPriority w:val="22"/>
    <w:qFormat/>
    <w:rsid w:val="00FE0C7D"/>
    <w:rPr>
      <w:b/>
      <w:bCs/>
    </w:rPr>
  </w:style>
  <w:style w:type="paragraph" w:styleId="NormalWeb">
    <w:name w:val="Normal (Web)"/>
    <w:basedOn w:val="Normal"/>
    <w:uiPriority w:val="99"/>
    <w:unhideWhenUsed/>
    <w:rsid w:val="001C3C4F"/>
    <w:rPr>
      <w:szCs w:val="24"/>
    </w:rPr>
  </w:style>
  <w:style w:type="paragraph" w:styleId="Revision">
    <w:name w:val="Revision"/>
    <w:hidden/>
    <w:uiPriority w:val="99"/>
    <w:semiHidden/>
    <w:rsid w:val="00A706A8"/>
    <w:rPr>
      <w:sz w:val="24"/>
    </w:rPr>
  </w:style>
  <w:style w:type="paragraph" w:styleId="NoSpacing">
    <w:name w:val="No Spacing"/>
    <w:uiPriority w:val="1"/>
    <w:qFormat/>
    <w:rsid w:val="00C12BAE"/>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8074">
      <w:bodyDiv w:val="1"/>
      <w:marLeft w:val="0"/>
      <w:marRight w:val="0"/>
      <w:marTop w:val="0"/>
      <w:marBottom w:val="0"/>
      <w:divBdr>
        <w:top w:val="none" w:sz="0" w:space="0" w:color="auto"/>
        <w:left w:val="none" w:sz="0" w:space="0" w:color="auto"/>
        <w:bottom w:val="none" w:sz="0" w:space="0" w:color="auto"/>
        <w:right w:val="none" w:sz="0" w:space="0" w:color="auto"/>
      </w:divBdr>
    </w:div>
    <w:div w:id="292443712">
      <w:bodyDiv w:val="1"/>
      <w:marLeft w:val="0"/>
      <w:marRight w:val="0"/>
      <w:marTop w:val="0"/>
      <w:marBottom w:val="0"/>
      <w:divBdr>
        <w:top w:val="none" w:sz="0" w:space="0" w:color="auto"/>
        <w:left w:val="none" w:sz="0" w:space="0" w:color="auto"/>
        <w:bottom w:val="none" w:sz="0" w:space="0" w:color="auto"/>
        <w:right w:val="none" w:sz="0" w:space="0" w:color="auto"/>
      </w:divBdr>
    </w:div>
    <w:div w:id="315383766">
      <w:bodyDiv w:val="1"/>
      <w:marLeft w:val="0"/>
      <w:marRight w:val="0"/>
      <w:marTop w:val="0"/>
      <w:marBottom w:val="0"/>
      <w:divBdr>
        <w:top w:val="none" w:sz="0" w:space="0" w:color="auto"/>
        <w:left w:val="none" w:sz="0" w:space="0" w:color="auto"/>
        <w:bottom w:val="none" w:sz="0" w:space="0" w:color="auto"/>
        <w:right w:val="none" w:sz="0" w:space="0" w:color="auto"/>
      </w:divBdr>
    </w:div>
    <w:div w:id="339822054">
      <w:bodyDiv w:val="1"/>
      <w:marLeft w:val="0"/>
      <w:marRight w:val="0"/>
      <w:marTop w:val="0"/>
      <w:marBottom w:val="0"/>
      <w:divBdr>
        <w:top w:val="none" w:sz="0" w:space="0" w:color="auto"/>
        <w:left w:val="none" w:sz="0" w:space="0" w:color="auto"/>
        <w:bottom w:val="none" w:sz="0" w:space="0" w:color="auto"/>
        <w:right w:val="none" w:sz="0" w:space="0" w:color="auto"/>
      </w:divBdr>
    </w:div>
    <w:div w:id="342056581">
      <w:bodyDiv w:val="1"/>
      <w:marLeft w:val="0"/>
      <w:marRight w:val="0"/>
      <w:marTop w:val="0"/>
      <w:marBottom w:val="0"/>
      <w:divBdr>
        <w:top w:val="none" w:sz="0" w:space="0" w:color="auto"/>
        <w:left w:val="none" w:sz="0" w:space="0" w:color="auto"/>
        <w:bottom w:val="none" w:sz="0" w:space="0" w:color="auto"/>
        <w:right w:val="none" w:sz="0" w:space="0" w:color="auto"/>
      </w:divBdr>
    </w:div>
    <w:div w:id="364448970">
      <w:bodyDiv w:val="1"/>
      <w:marLeft w:val="0"/>
      <w:marRight w:val="0"/>
      <w:marTop w:val="0"/>
      <w:marBottom w:val="0"/>
      <w:divBdr>
        <w:top w:val="none" w:sz="0" w:space="0" w:color="auto"/>
        <w:left w:val="none" w:sz="0" w:space="0" w:color="auto"/>
        <w:bottom w:val="none" w:sz="0" w:space="0" w:color="auto"/>
        <w:right w:val="none" w:sz="0" w:space="0" w:color="auto"/>
      </w:divBdr>
      <w:divsChild>
        <w:div w:id="973295248">
          <w:marLeft w:val="0"/>
          <w:marRight w:val="0"/>
          <w:marTop w:val="0"/>
          <w:marBottom w:val="0"/>
          <w:divBdr>
            <w:top w:val="none" w:sz="0" w:space="0" w:color="auto"/>
            <w:left w:val="none" w:sz="0" w:space="0" w:color="auto"/>
            <w:bottom w:val="none" w:sz="0" w:space="0" w:color="auto"/>
            <w:right w:val="none" w:sz="0" w:space="0" w:color="auto"/>
          </w:divBdr>
          <w:divsChild>
            <w:div w:id="395248355">
              <w:marLeft w:val="0"/>
              <w:marRight w:val="0"/>
              <w:marTop w:val="0"/>
              <w:marBottom w:val="0"/>
              <w:divBdr>
                <w:top w:val="none" w:sz="0" w:space="0" w:color="auto"/>
                <w:left w:val="none" w:sz="0" w:space="0" w:color="auto"/>
                <w:bottom w:val="none" w:sz="0" w:space="0" w:color="auto"/>
                <w:right w:val="none" w:sz="0" w:space="0" w:color="auto"/>
              </w:divBdr>
            </w:div>
            <w:div w:id="4490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59389">
      <w:bodyDiv w:val="1"/>
      <w:marLeft w:val="0"/>
      <w:marRight w:val="0"/>
      <w:marTop w:val="0"/>
      <w:marBottom w:val="0"/>
      <w:divBdr>
        <w:top w:val="none" w:sz="0" w:space="0" w:color="auto"/>
        <w:left w:val="none" w:sz="0" w:space="0" w:color="auto"/>
        <w:bottom w:val="none" w:sz="0" w:space="0" w:color="auto"/>
        <w:right w:val="none" w:sz="0" w:space="0" w:color="auto"/>
      </w:divBdr>
    </w:div>
    <w:div w:id="442266027">
      <w:bodyDiv w:val="1"/>
      <w:marLeft w:val="0"/>
      <w:marRight w:val="0"/>
      <w:marTop w:val="0"/>
      <w:marBottom w:val="0"/>
      <w:divBdr>
        <w:top w:val="none" w:sz="0" w:space="0" w:color="auto"/>
        <w:left w:val="none" w:sz="0" w:space="0" w:color="auto"/>
        <w:bottom w:val="none" w:sz="0" w:space="0" w:color="auto"/>
        <w:right w:val="none" w:sz="0" w:space="0" w:color="auto"/>
      </w:divBdr>
    </w:div>
    <w:div w:id="694577916">
      <w:bodyDiv w:val="1"/>
      <w:marLeft w:val="0"/>
      <w:marRight w:val="0"/>
      <w:marTop w:val="0"/>
      <w:marBottom w:val="0"/>
      <w:divBdr>
        <w:top w:val="none" w:sz="0" w:space="0" w:color="auto"/>
        <w:left w:val="none" w:sz="0" w:space="0" w:color="auto"/>
        <w:bottom w:val="none" w:sz="0" w:space="0" w:color="auto"/>
        <w:right w:val="none" w:sz="0" w:space="0" w:color="auto"/>
      </w:divBdr>
    </w:div>
    <w:div w:id="700516669">
      <w:bodyDiv w:val="1"/>
      <w:marLeft w:val="0"/>
      <w:marRight w:val="0"/>
      <w:marTop w:val="0"/>
      <w:marBottom w:val="0"/>
      <w:divBdr>
        <w:top w:val="none" w:sz="0" w:space="0" w:color="auto"/>
        <w:left w:val="none" w:sz="0" w:space="0" w:color="auto"/>
        <w:bottom w:val="none" w:sz="0" w:space="0" w:color="auto"/>
        <w:right w:val="none" w:sz="0" w:space="0" w:color="auto"/>
      </w:divBdr>
    </w:div>
    <w:div w:id="776143841">
      <w:bodyDiv w:val="1"/>
      <w:marLeft w:val="0"/>
      <w:marRight w:val="0"/>
      <w:marTop w:val="0"/>
      <w:marBottom w:val="0"/>
      <w:divBdr>
        <w:top w:val="none" w:sz="0" w:space="0" w:color="auto"/>
        <w:left w:val="none" w:sz="0" w:space="0" w:color="auto"/>
        <w:bottom w:val="none" w:sz="0" w:space="0" w:color="auto"/>
        <w:right w:val="none" w:sz="0" w:space="0" w:color="auto"/>
      </w:divBdr>
    </w:div>
    <w:div w:id="861213617">
      <w:bodyDiv w:val="1"/>
      <w:marLeft w:val="0"/>
      <w:marRight w:val="0"/>
      <w:marTop w:val="0"/>
      <w:marBottom w:val="0"/>
      <w:divBdr>
        <w:top w:val="none" w:sz="0" w:space="0" w:color="auto"/>
        <w:left w:val="none" w:sz="0" w:space="0" w:color="auto"/>
        <w:bottom w:val="none" w:sz="0" w:space="0" w:color="auto"/>
        <w:right w:val="none" w:sz="0" w:space="0" w:color="auto"/>
      </w:divBdr>
    </w:div>
    <w:div w:id="912859527">
      <w:bodyDiv w:val="1"/>
      <w:marLeft w:val="0"/>
      <w:marRight w:val="0"/>
      <w:marTop w:val="0"/>
      <w:marBottom w:val="0"/>
      <w:divBdr>
        <w:top w:val="none" w:sz="0" w:space="0" w:color="auto"/>
        <w:left w:val="none" w:sz="0" w:space="0" w:color="auto"/>
        <w:bottom w:val="none" w:sz="0" w:space="0" w:color="auto"/>
        <w:right w:val="none" w:sz="0" w:space="0" w:color="auto"/>
      </w:divBdr>
      <w:divsChild>
        <w:div w:id="856770336">
          <w:marLeft w:val="0"/>
          <w:marRight w:val="0"/>
          <w:marTop w:val="0"/>
          <w:marBottom w:val="0"/>
          <w:divBdr>
            <w:top w:val="none" w:sz="0" w:space="0" w:color="auto"/>
            <w:left w:val="none" w:sz="0" w:space="0" w:color="auto"/>
            <w:bottom w:val="none" w:sz="0" w:space="0" w:color="auto"/>
            <w:right w:val="none" w:sz="0" w:space="0" w:color="auto"/>
          </w:divBdr>
        </w:div>
      </w:divsChild>
    </w:div>
    <w:div w:id="1198350679">
      <w:bodyDiv w:val="1"/>
      <w:marLeft w:val="0"/>
      <w:marRight w:val="0"/>
      <w:marTop w:val="0"/>
      <w:marBottom w:val="0"/>
      <w:divBdr>
        <w:top w:val="none" w:sz="0" w:space="0" w:color="auto"/>
        <w:left w:val="none" w:sz="0" w:space="0" w:color="auto"/>
        <w:bottom w:val="none" w:sz="0" w:space="0" w:color="auto"/>
        <w:right w:val="none" w:sz="0" w:space="0" w:color="auto"/>
      </w:divBdr>
    </w:div>
    <w:div w:id="1229341742">
      <w:bodyDiv w:val="1"/>
      <w:marLeft w:val="0"/>
      <w:marRight w:val="0"/>
      <w:marTop w:val="0"/>
      <w:marBottom w:val="0"/>
      <w:divBdr>
        <w:top w:val="none" w:sz="0" w:space="0" w:color="auto"/>
        <w:left w:val="none" w:sz="0" w:space="0" w:color="auto"/>
        <w:bottom w:val="none" w:sz="0" w:space="0" w:color="auto"/>
        <w:right w:val="none" w:sz="0" w:space="0" w:color="auto"/>
      </w:divBdr>
      <w:divsChild>
        <w:div w:id="83957617">
          <w:marLeft w:val="0"/>
          <w:marRight w:val="0"/>
          <w:marTop w:val="0"/>
          <w:marBottom w:val="0"/>
          <w:divBdr>
            <w:top w:val="none" w:sz="0" w:space="0" w:color="auto"/>
            <w:left w:val="none" w:sz="0" w:space="0" w:color="auto"/>
            <w:bottom w:val="none" w:sz="0" w:space="0" w:color="auto"/>
            <w:right w:val="none" w:sz="0" w:space="0" w:color="auto"/>
          </w:divBdr>
        </w:div>
      </w:divsChild>
    </w:div>
    <w:div w:id="1330643952">
      <w:bodyDiv w:val="1"/>
      <w:marLeft w:val="0"/>
      <w:marRight w:val="0"/>
      <w:marTop w:val="0"/>
      <w:marBottom w:val="0"/>
      <w:divBdr>
        <w:top w:val="none" w:sz="0" w:space="0" w:color="auto"/>
        <w:left w:val="none" w:sz="0" w:space="0" w:color="auto"/>
        <w:bottom w:val="none" w:sz="0" w:space="0" w:color="auto"/>
        <w:right w:val="none" w:sz="0" w:space="0" w:color="auto"/>
      </w:divBdr>
    </w:div>
    <w:div w:id="1366758248">
      <w:bodyDiv w:val="1"/>
      <w:marLeft w:val="0"/>
      <w:marRight w:val="0"/>
      <w:marTop w:val="0"/>
      <w:marBottom w:val="0"/>
      <w:divBdr>
        <w:top w:val="none" w:sz="0" w:space="0" w:color="auto"/>
        <w:left w:val="none" w:sz="0" w:space="0" w:color="auto"/>
        <w:bottom w:val="none" w:sz="0" w:space="0" w:color="auto"/>
        <w:right w:val="none" w:sz="0" w:space="0" w:color="auto"/>
      </w:divBdr>
    </w:div>
    <w:div w:id="1427847320">
      <w:bodyDiv w:val="1"/>
      <w:marLeft w:val="0"/>
      <w:marRight w:val="0"/>
      <w:marTop w:val="0"/>
      <w:marBottom w:val="0"/>
      <w:divBdr>
        <w:top w:val="none" w:sz="0" w:space="0" w:color="auto"/>
        <w:left w:val="none" w:sz="0" w:space="0" w:color="auto"/>
        <w:bottom w:val="none" w:sz="0" w:space="0" w:color="auto"/>
        <w:right w:val="none" w:sz="0" w:space="0" w:color="auto"/>
      </w:divBdr>
    </w:div>
    <w:div w:id="1561867534">
      <w:bodyDiv w:val="1"/>
      <w:marLeft w:val="0"/>
      <w:marRight w:val="0"/>
      <w:marTop w:val="0"/>
      <w:marBottom w:val="0"/>
      <w:divBdr>
        <w:top w:val="none" w:sz="0" w:space="0" w:color="auto"/>
        <w:left w:val="none" w:sz="0" w:space="0" w:color="auto"/>
        <w:bottom w:val="none" w:sz="0" w:space="0" w:color="auto"/>
        <w:right w:val="none" w:sz="0" w:space="0" w:color="auto"/>
      </w:divBdr>
      <w:divsChild>
        <w:div w:id="674307633">
          <w:marLeft w:val="0"/>
          <w:marRight w:val="0"/>
          <w:marTop w:val="0"/>
          <w:marBottom w:val="0"/>
          <w:divBdr>
            <w:top w:val="none" w:sz="0" w:space="0" w:color="auto"/>
            <w:left w:val="none" w:sz="0" w:space="0" w:color="auto"/>
            <w:bottom w:val="none" w:sz="0" w:space="0" w:color="auto"/>
            <w:right w:val="none" w:sz="0" w:space="0" w:color="auto"/>
          </w:divBdr>
        </w:div>
      </w:divsChild>
    </w:div>
    <w:div w:id="1574896861">
      <w:bodyDiv w:val="1"/>
      <w:marLeft w:val="0"/>
      <w:marRight w:val="0"/>
      <w:marTop w:val="0"/>
      <w:marBottom w:val="0"/>
      <w:divBdr>
        <w:top w:val="none" w:sz="0" w:space="0" w:color="auto"/>
        <w:left w:val="none" w:sz="0" w:space="0" w:color="auto"/>
        <w:bottom w:val="none" w:sz="0" w:space="0" w:color="auto"/>
        <w:right w:val="none" w:sz="0" w:space="0" w:color="auto"/>
      </w:divBdr>
    </w:div>
    <w:div w:id="1579290063">
      <w:bodyDiv w:val="1"/>
      <w:marLeft w:val="0"/>
      <w:marRight w:val="0"/>
      <w:marTop w:val="0"/>
      <w:marBottom w:val="0"/>
      <w:divBdr>
        <w:top w:val="none" w:sz="0" w:space="0" w:color="auto"/>
        <w:left w:val="none" w:sz="0" w:space="0" w:color="auto"/>
        <w:bottom w:val="none" w:sz="0" w:space="0" w:color="auto"/>
        <w:right w:val="none" w:sz="0" w:space="0" w:color="auto"/>
      </w:divBdr>
    </w:div>
    <w:div w:id="1619139405">
      <w:bodyDiv w:val="1"/>
      <w:marLeft w:val="0"/>
      <w:marRight w:val="0"/>
      <w:marTop w:val="0"/>
      <w:marBottom w:val="0"/>
      <w:divBdr>
        <w:top w:val="none" w:sz="0" w:space="0" w:color="auto"/>
        <w:left w:val="none" w:sz="0" w:space="0" w:color="auto"/>
        <w:bottom w:val="none" w:sz="0" w:space="0" w:color="auto"/>
        <w:right w:val="none" w:sz="0" w:space="0" w:color="auto"/>
      </w:divBdr>
      <w:divsChild>
        <w:div w:id="41908648">
          <w:marLeft w:val="0"/>
          <w:marRight w:val="0"/>
          <w:marTop w:val="0"/>
          <w:marBottom w:val="0"/>
          <w:divBdr>
            <w:top w:val="none" w:sz="0" w:space="0" w:color="auto"/>
            <w:left w:val="none" w:sz="0" w:space="0" w:color="auto"/>
            <w:bottom w:val="none" w:sz="0" w:space="0" w:color="auto"/>
            <w:right w:val="none" w:sz="0" w:space="0" w:color="auto"/>
          </w:divBdr>
        </w:div>
      </w:divsChild>
    </w:div>
    <w:div w:id="1689022445">
      <w:bodyDiv w:val="1"/>
      <w:marLeft w:val="0"/>
      <w:marRight w:val="0"/>
      <w:marTop w:val="0"/>
      <w:marBottom w:val="0"/>
      <w:divBdr>
        <w:top w:val="none" w:sz="0" w:space="0" w:color="auto"/>
        <w:left w:val="none" w:sz="0" w:space="0" w:color="auto"/>
        <w:bottom w:val="none" w:sz="0" w:space="0" w:color="auto"/>
        <w:right w:val="none" w:sz="0" w:space="0" w:color="auto"/>
      </w:divBdr>
    </w:div>
    <w:div w:id="1735425683">
      <w:bodyDiv w:val="1"/>
      <w:marLeft w:val="0"/>
      <w:marRight w:val="0"/>
      <w:marTop w:val="0"/>
      <w:marBottom w:val="0"/>
      <w:divBdr>
        <w:top w:val="none" w:sz="0" w:space="0" w:color="auto"/>
        <w:left w:val="none" w:sz="0" w:space="0" w:color="auto"/>
        <w:bottom w:val="none" w:sz="0" w:space="0" w:color="auto"/>
        <w:right w:val="none" w:sz="0" w:space="0" w:color="auto"/>
      </w:divBdr>
    </w:div>
    <w:div w:id="1757552203">
      <w:bodyDiv w:val="1"/>
      <w:marLeft w:val="0"/>
      <w:marRight w:val="0"/>
      <w:marTop w:val="0"/>
      <w:marBottom w:val="0"/>
      <w:divBdr>
        <w:top w:val="none" w:sz="0" w:space="0" w:color="auto"/>
        <w:left w:val="none" w:sz="0" w:space="0" w:color="auto"/>
        <w:bottom w:val="none" w:sz="0" w:space="0" w:color="auto"/>
        <w:right w:val="none" w:sz="0" w:space="0" w:color="auto"/>
      </w:divBdr>
      <w:divsChild>
        <w:div w:id="149904843">
          <w:marLeft w:val="0"/>
          <w:marRight w:val="0"/>
          <w:marTop w:val="0"/>
          <w:marBottom w:val="0"/>
          <w:divBdr>
            <w:top w:val="none" w:sz="0" w:space="0" w:color="auto"/>
            <w:left w:val="none" w:sz="0" w:space="0" w:color="auto"/>
            <w:bottom w:val="none" w:sz="0" w:space="0" w:color="auto"/>
            <w:right w:val="none" w:sz="0" w:space="0" w:color="auto"/>
          </w:divBdr>
        </w:div>
      </w:divsChild>
    </w:div>
    <w:div w:id="1860898065">
      <w:bodyDiv w:val="1"/>
      <w:marLeft w:val="0"/>
      <w:marRight w:val="0"/>
      <w:marTop w:val="0"/>
      <w:marBottom w:val="0"/>
      <w:divBdr>
        <w:top w:val="none" w:sz="0" w:space="0" w:color="auto"/>
        <w:left w:val="none" w:sz="0" w:space="0" w:color="auto"/>
        <w:bottom w:val="none" w:sz="0" w:space="0" w:color="auto"/>
        <w:right w:val="none" w:sz="0" w:space="0" w:color="auto"/>
      </w:divBdr>
    </w:div>
    <w:div w:id="1891729014">
      <w:bodyDiv w:val="1"/>
      <w:marLeft w:val="0"/>
      <w:marRight w:val="0"/>
      <w:marTop w:val="0"/>
      <w:marBottom w:val="0"/>
      <w:divBdr>
        <w:top w:val="none" w:sz="0" w:space="0" w:color="auto"/>
        <w:left w:val="none" w:sz="0" w:space="0" w:color="auto"/>
        <w:bottom w:val="none" w:sz="0" w:space="0" w:color="auto"/>
        <w:right w:val="none" w:sz="0" w:space="0" w:color="auto"/>
      </w:divBdr>
      <w:divsChild>
        <w:div w:id="463935322">
          <w:marLeft w:val="0"/>
          <w:marRight w:val="0"/>
          <w:marTop w:val="0"/>
          <w:marBottom w:val="0"/>
          <w:divBdr>
            <w:top w:val="none" w:sz="0" w:space="0" w:color="auto"/>
            <w:left w:val="none" w:sz="0" w:space="0" w:color="auto"/>
            <w:bottom w:val="none" w:sz="0" w:space="0" w:color="auto"/>
            <w:right w:val="none" w:sz="0" w:space="0" w:color="auto"/>
          </w:divBdr>
        </w:div>
      </w:divsChild>
    </w:div>
    <w:div w:id="1931163209">
      <w:bodyDiv w:val="1"/>
      <w:marLeft w:val="0"/>
      <w:marRight w:val="0"/>
      <w:marTop w:val="0"/>
      <w:marBottom w:val="0"/>
      <w:divBdr>
        <w:top w:val="none" w:sz="0" w:space="0" w:color="auto"/>
        <w:left w:val="none" w:sz="0" w:space="0" w:color="auto"/>
        <w:bottom w:val="none" w:sz="0" w:space="0" w:color="auto"/>
        <w:right w:val="none" w:sz="0" w:space="0" w:color="auto"/>
      </w:divBdr>
    </w:div>
    <w:div w:id="1932398293">
      <w:bodyDiv w:val="1"/>
      <w:marLeft w:val="0"/>
      <w:marRight w:val="0"/>
      <w:marTop w:val="0"/>
      <w:marBottom w:val="0"/>
      <w:divBdr>
        <w:top w:val="none" w:sz="0" w:space="0" w:color="auto"/>
        <w:left w:val="none" w:sz="0" w:space="0" w:color="auto"/>
        <w:bottom w:val="none" w:sz="0" w:space="0" w:color="auto"/>
        <w:right w:val="none" w:sz="0" w:space="0" w:color="auto"/>
      </w:divBdr>
    </w:div>
    <w:div w:id="21250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mpo.com/wp/wp-content/uploads/2022/05/05%2016%202022%20MPO%20Meeting/2022-05-16%20draft%20RTMC%20Operations%20Review_Charlotte_MPO.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cmpo.com/wp/wp-content/uploads/2020/03/7A-MPO-Board-CHAIRS-REPORT.doc" TargetMode="External"/><Relationship Id="rId4" Type="http://schemas.openxmlformats.org/officeDocument/2006/relationships/settings" Target="settings.xml"/><Relationship Id="rId9" Type="http://schemas.openxmlformats.org/officeDocument/2006/relationships/hyperlink" Target="https://ccmpo.com/wp/wp-content/uploads/2022/05/05%2016%202022%20MPO%20Meeting/Citizen%20map%20of%20melborne%20interchange.pdf"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DC7B-1AFA-4ECD-98BE-13C96101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6192</Words>
  <Characters>34245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CHARLOTTE COUNTY - PUNTA GORDA</vt:lpstr>
    </vt:vector>
  </TitlesOfParts>
  <Company>ccmpo</Company>
  <LinksUpToDate>false</LinksUpToDate>
  <CharactersWithSpaces>40357</CharactersWithSpaces>
  <SharedDoc>false</SharedDoc>
  <HLinks>
    <vt:vector size="24" baseType="variant">
      <vt:variant>
        <vt:i4>5308449</vt:i4>
      </vt:variant>
      <vt:variant>
        <vt:i4>9</vt:i4>
      </vt:variant>
      <vt:variant>
        <vt:i4>0</vt:i4>
      </vt:variant>
      <vt:variant>
        <vt:i4>5</vt:i4>
      </vt:variant>
      <vt:variant>
        <vt:lpwstr>mailto:Zachary.Tapp@dot.state.fl.us</vt:lpwstr>
      </vt:variant>
      <vt:variant>
        <vt:lpwstr/>
      </vt:variant>
      <vt:variant>
        <vt:i4>7471229</vt:i4>
      </vt:variant>
      <vt:variant>
        <vt:i4>6</vt:i4>
      </vt:variant>
      <vt:variant>
        <vt:i4>0</vt:i4>
      </vt:variant>
      <vt:variant>
        <vt:i4>5</vt:i4>
      </vt:variant>
      <vt:variant>
        <vt:lpwstr>http://www.swflroads.com/us41/paynetoriovilla/</vt:lpwstr>
      </vt:variant>
      <vt:variant>
        <vt:lpwstr/>
      </vt:variant>
      <vt:variant>
        <vt:i4>851999</vt:i4>
      </vt:variant>
      <vt:variant>
        <vt:i4>3</vt:i4>
      </vt:variant>
      <vt:variant>
        <vt:i4>0</vt:i4>
      </vt:variant>
      <vt:variant>
        <vt:i4>5</vt:i4>
      </vt:variant>
      <vt:variant>
        <vt:lpwstr>https://www.swflinterstates.com/i75-central-corridor/</vt:lpwstr>
      </vt:variant>
      <vt:variant>
        <vt:lpwstr/>
      </vt:variant>
      <vt:variant>
        <vt:i4>5308426</vt:i4>
      </vt:variant>
      <vt:variant>
        <vt:i4>0</vt:i4>
      </vt:variant>
      <vt:variant>
        <vt:i4>0</vt:i4>
      </vt:variant>
      <vt:variant>
        <vt:i4>5</vt:i4>
      </vt:variant>
      <vt:variant>
        <vt:lpwstr>http://swflroads.com/us41/tamiami-trail-vision-study/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COUNTY - PUNTA GORDA</dc:title>
  <dc:subject/>
  <dc:creator>*</dc:creator>
  <cp:keywords/>
  <cp:lastModifiedBy>Betty-Ann Sherer</cp:lastModifiedBy>
  <cp:revision>13</cp:revision>
  <cp:lastPrinted>2020-03-25T19:34:00Z</cp:lastPrinted>
  <dcterms:created xsi:type="dcterms:W3CDTF">2022-05-23T13:27:00Z</dcterms:created>
  <dcterms:modified xsi:type="dcterms:W3CDTF">2022-07-13T18:12:00Z</dcterms:modified>
</cp:coreProperties>
</file>